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7CFFA3" w14:textId="77777777" w:rsidR="00142F23" w:rsidRDefault="00142F23" w:rsidP="00142F23">
      <w:pPr>
        <w:ind w:firstLine="709"/>
        <w:jc w:val="both"/>
        <w:rPr>
          <w:b/>
          <w:sz w:val="26"/>
          <w:szCs w:val="26"/>
        </w:rPr>
      </w:pPr>
    </w:p>
    <w:p w14:paraId="06F89D77" w14:textId="77777777" w:rsidR="00142F23" w:rsidRPr="00142F23" w:rsidRDefault="00142F23" w:rsidP="00142F23">
      <w:pPr>
        <w:jc w:val="center"/>
        <w:rPr>
          <w:b/>
          <w:bCs/>
          <w:sz w:val="28"/>
          <w:szCs w:val="28"/>
        </w:rPr>
      </w:pPr>
      <w:r w:rsidRPr="00D21580">
        <w:rPr>
          <w:b/>
          <w:bCs/>
        </w:rPr>
        <w:t>ДОГОВОР</w:t>
      </w:r>
      <w:r w:rsidRPr="00D21580">
        <w:rPr>
          <w:b/>
          <w:bCs/>
        </w:rPr>
        <w:br/>
      </w:r>
      <w:r w:rsidRPr="00142F23">
        <w:rPr>
          <w:b/>
          <w:bCs/>
          <w:sz w:val="28"/>
          <w:szCs w:val="28"/>
        </w:rPr>
        <w:t>на оказание охранных услуг №   _______</w:t>
      </w:r>
    </w:p>
    <w:p w14:paraId="0ABDA44B" w14:textId="77777777" w:rsidR="00142F23" w:rsidRPr="00142F23" w:rsidRDefault="00142F23" w:rsidP="00142F23">
      <w:pPr>
        <w:jc w:val="both"/>
        <w:rPr>
          <w:sz w:val="28"/>
          <w:szCs w:val="28"/>
        </w:rPr>
      </w:pPr>
    </w:p>
    <w:tbl>
      <w:tblPr>
        <w:tblW w:w="5000" w:type="pct"/>
        <w:jc w:val="center"/>
        <w:tblCellSpacing w:w="0" w:type="dxa"/>
        <w:tblCellMar>
          <w:left w:w="0" w:type="dxa"/>
          <w:right w:w="0" w:type="dxa"/>
        </w:tblCellMar>
        <w:tblLook w:val="0000" w:firstRow="0" w:lastRow="0" w:firstColumn="0" w:lastColumn="0" w:noHBand="0" w:noVBand="0"/>
      </w:tblPr>
      <w:tblGrid>
        <w:gridCol w:w="3087"/>
        <w:gridCol w:w="3181"/>
        <w:gridCol w:w="3087"/>
      </w:tblGrid>
      <w:tr w:rsidR="00142F23" w:rsidRPr="00142F23" w14:paraId="1FA8B9FB" w14:textId="77777777" w:rsidTr="00685EE3">
        <w:trPr>
          <w:tblCellSpacing w:w="0" w:type="dxa"/>
          <w:jc w:val="center"/>
        </w:trPr>
        <w:tc>
          <w:tcPr>
            <w:tcW w:w="1650" w:type="pct"/>
          </w:tcPr>
          <w:p w14:paraId="28547E5B" w14:textId="30008157" w:rsidR="00142F23" w:rsidRPr="00142F23" w:rsidRDefault="00142F23" w:rsidP="00685EE3">
            <w:pPr>
              <w:jc w:val="both"/>
              <w:rPr>
                <w:b/>
                <w:bCs/>
                <w:sz w:val="28"/>
                <w:szCs w:val="28"/>
              </w:rPr>
            </w:pPr>
            <w:r>
              <w:rPr>
                <w:b/>
                <w:bCs/>
                <w:sz w:val="28"/>
                <w:szCs w:val="28"/>
              </w:rPr>
              <w:t xml:space="preserve">   </w:t>
            </w:r>
            <w:r w:rsidRPr="00142F23">
              <w:rPr>
                <w:b/>
                <w:bCs/>
                <w:sz w:val="28"/>
                <w:szCs w:val="28"/>
              </w:rPr>
              <w:t xml:space="preserve">г. Алматы </w:t>
            </w:r>
          </w:p>
        </w:tc>
        <w:tc>
          <w:tcPr>
            <w:tcW w:w="1700" w:type="pct"/>
          </w:tcPr>
          <w:p w14:paraId="4C8029DF" w14:textId="77777777" w:rsidR="00142F23" w:rsidRPr="00142F23" w:rsidRDefault="00142F23" w:rsidP="00685EE3">
            <w:pPr>
              <w:jc w:val="both"/>
              <w:rPr>
                <w:b/>
                <w:bCs/>
                <w:sz w:val="28"/>
                <w:szCs w:val="28"/>
              </w:rPr>
            </w:pPr>
          </w:p>
        </w:tc>
        <w:tc>
          <w:tcPr>
            <w:tcW w:w="1650" w:type="pct"/>
          </w:tcPr>
          <w:p w14:paraId="6BD32E6B" w14:textId="5204C472" w:rsidR="00142F23" w:rsidRPr="00142F23" w:rsidRDefault="00142F23" w:rsidP="00685EE3">
            <w:pPr>
              <w:jc w:val="both"/>
              <w:rPr>
                <w:b/>
                <w:bCs/>
                <w:sz w:val="28"/>
                <w:szCs w:val="28"/>
              </w:rPr>
            </w:pPr>
            <w:r w:rsidRPr="00142F23">
              <w:rPr>
                <w:b/>
                <w:bCs/>
                <w:sz w:val="28"/>
                <w:szCs w:val="28"/>
              </w:rPr>
              <w:t xml:space="preserve">    </w:t>
            </w:r>
            <w:r>
              <w:rPr>
                <w:b/>
                <w:bCs/>
                <w:sz w:val="28"/>
                <w:szCs w:val="28"/>
              </w:rPr>
              <w:t xml:space="preserve">  </w:t>
            </w:r>
            <w:r w:rsidRPr="00142F23">
              <w:rPr>
                <w:b/>
                <w:bCs/>
                <w:sz w:val="28"/>
                <w:szCs w:val="28"/>
              </w:rPr>
              <w:t>"</w:t>
            </w:r>
            <w:r w:rsidR="007B7CD3">
              <w:rPr>
                <w:b/>
                <w:bCs/>
                <w:sz w:val="28"/>
                <w:szCs w:val="28"/>
              </w:rPr>
              <w:t xml:space="preserve">    </w:t>
            </w:r>
            <w:r w:rsidRPr="00142F23">
              <w:rPr>
                <w:b/>
                <w:bCs/>
                <w:sz w:val="28"/>
                <w:szCs w:val="28"/>
              </w:rPr>
              <w:t xml:space="preserve">" </w:t>
            </w:r>
            <w:r w:rsidR="00EE7E59">
              <w:rPr>
                <w:b/>
                <w:bCs/>
                <w:sz w:val="28"/>
                <w:szCs w:val="28"/>
              </w:rPr>
              <w:t>________</w:t>
            </w:r>
            <w:r w:rsidRPr="00142F23">
              <w:rPr>
                <w:b/>
                <w:bCs/>
                <w:sz w:val="28"/>
                <w:szCs w:val="28"/>
              </w:rPr>
              <w:t xml:space="preserve"> 20</w:t>
            </w:r>
            <w:r w:rsidR="00EE7E59">
              <w:rPr>
                <w:b/>
                <w:bCs/>
                <w:sz w:val="28"/>
                <w:szCs w:val="28"/>
              </w:rPr>
              <w:t>26</w:t>
            </w:r>
            <w:r w:rsidRPr="00142F23">
              <w:rPr>
                <w:b/>
                <w:bCs/>
                <w:sz w:val="28"/>
                <w:szCs w:val="28"/>
              </w:rPr>
              <w:t xml:space="preserve">г. </w:t>
            </w:r>
          </w:p>
        </w:tc>
      </w:tr>
    </w:tbl>
    <w:p w14:paraId="26F39672" w14:textId="77777777" w:rsidR="00142F23" w:rsidRPr="00142F23" w:rsidRDefault="00142F23" w:rsidP="00142F23">
      <w:pPr>
        <w:pStyle w:val="a3"/>
        <w:rPr>
          <w:rFonts w:eastAsia="Calibri"/>
          <w:sz w:val="28"/>
          <w:szCs w:val="28"/>
        </w:rPr>
      </w:pPr>
    </w:p>
    <w:p w14:paraId="69DF5918" w14:textId="77777777" w:rsidR="00142F23" w:rsidRPr="00142F23" w:rsidRDefault="00142F23" w:rsidP="00142F23">
      <w:pPr>
        <w:pStyle w:val="a3"/>
        <w:rPr>
          <w:rFonts w:eastAsia="Calibri"/>
          <w:sz w:val="28"/>
          <w:szCs w:val="28"/>
        </w:rPr>
      </w:pPr>
    </w:p>
    <w:p w14:paraId="7488BA61" w14:textId="6CBC18AB" w:rsidR="00142F23" w:rsidRDefault="00142F23" w:rsidP="00142F23">
      <w:pPr>
        <w:spacing w:line="240" w:lineRule="atLeast"/>
        <w:ind w:firstLine="708"/>
        <w:jc w:val="both"/>
        <w:rPr>
          <w:b/>
          <w:sz w:val="26"/>
          <w:szCs w:val="26"/>
        </w:rPr>
      </w:pPr>
      <w:r w:rsidRPr="00142F23">
        <w:rPr>
          <w:bCs/>
          <w:color w:val="FF0000"/>
          <w:sz w:val="28"/>
          <w:szCs w:val="28"/>
        </w:rPr>
        <w:t>Товарищество с ограниченной ответственностью «</w:t>
      </w:r>
      <w:r w:rsidR="00D13FE5">
        <w:rPr>
          <w:bCs/>
          <w:color w:val="FF0000"/>
          <w:sz w:val="28"/>
          <w:szCs w:val="28"/>
        </w:rPr>
        <w:t>ААААААА</w:t>
      </w:r>
      <w:r w:rsidRPr="00142F23">
        <w:rPr>
          <w:bCs/>
          <w:color w:val="FF0000"/>
          <w:sz w:val="28"/>
          <w:szCs w:val="28"/>
        </w:rPr>
        <w:t xml:space="preserve">»,  именуемое  в дальнейшем «Заказчик», в лице Генерального директора </w:t>
      </w:r>
      <w:r w:rsidR="00D13FE5">
        <w:rPr>
          <w:bCs/>
          <w:color w:val="FF0000"/>
          <w:sz w:val="28"/>
          <w:szCs w:val="28"/>
        </w:rPr>
        <w:t>АААААААА</w:t>
      </w:r>
      <w:r w:rsidRPr="00142F23">
        <w:rPr>
          <w:bCs/>
          <w:color w:val="FF0000"/>
          <w:sz w:val="28"/>
          <w:szCs w:val="28"/>
        </w:rPr>
        <w:t>, действующего на основании Устава</w:t>
      </w:r>
      <w:r w:rsidRPr="00142F23">
        <w:rPr>
          <w:sz w:val="28"/>
          <w:szCs w:val="28"/>
        </w:rPr>
        <w:t xml:space="preserve">, с одной стороны, и  </w:t>
      </w:r>
      <w:r w:rsidRPr="00142F23">
        <w:rPr>
          <w:bCs/>
          <w:sz w:val="28"/>
          <w:szCs w:val="28"/>
        </w:rPr>
        <w:t>Товарищество с ограниченной ответственностью «Охранное агентство «</w:t>
      </w:r>
      <w:proofErr w:type="spellStart"/>
      <w:r w:rsidRPr="00142F23">
        <w:rPr>
          <w:bCs/>
          <w:sz w:val="28"/>
          <w:szCs w:val="28"/>
        </w:rPr>
        <w:t>White</w:t>
      </w:r>
      <w:proofErr w:type="spellEnd"/>
      <w:r w:rsidRPr="00142F23">
        <w:rPr>
          <w:bCs/>
          <w:sz w:val="28"/>
          <w:szCs w:val="28"/>
        </w:rPr>
        <w:t xml:space="preserve"> </w:t>
      </w:r>
      <w:proofErr w:type="spellStart"/>
      <w:r w:rsidRPr="00142F23">
        <w:rPr>
          <w:bCs/>
          <w:sz w:val="28"/>
          <w:szCs w:val="28"/>
        </w:rPr>
        <w:t>Hawk</w:t>
      </w:r>
      <w:proofErr w:type="spellEnd"/>
      <w:r w:rsidRPr="00142F23">
        <w:rPr>
          <w:bCs/>
          <w:sz w:val="28"/>
          <w:szCs w:val="28"/>
        </w:rPr>
        <w:t xml:space="preserve"> </w:t>
      </w:r>
      <w:proofErr w:type="spellStart"/>
      <w:r w:rsidRPr="00142F23">
        <w:rPr>
          <w:bCs/>
          <w:sz w:val="28"/>
          <w:szCs w:val="28"/>
        </w:rPr>
        <w:t>Security</w:t>
      </w:r>
      <w:proofErr w:type="spellEnd"/>
      <w:r w:rsidRPr="00142F23">
        <w:rPr>
          <w:bCs/>
          <w:sz w:val="28"/>
          <w:szCs w:val="28"/>
        </w:rPr>
        <w:t>»,</w:t>
      </w:r>
      <w:r w:rsidRPr="00142F23">
        <w:rPr>
          <w:b/>
          <w:sz w:val="28"/>
          <w:szCs w:val="28"/>
        </w:rPr>
        <w:t xml:space="preserve"> </w:t>
      </w:r>
      <w:r w:rsidRPr="00142F23">
        <w:rPr>
          <w:bCs/>
          <w:sz w:val="28"/>
          <w:szCs w:val="28"/>
        </w:rPr>
        <w:t>именуемое в дальнейшем «Исполнитель», в лице Генерального Директора Жармагамбетова Армана Социаловича,</w:t>
      </w:r>
      <w:r w:rsidRPr="00142F23">
        <w:rPr>
          <w:sz w:val="28"/>
          <w:szCs w:val="28"/>
        </w:rPr>
        <w:t xml:space="preserve"> действующего на основании Устава, с другой стороны, далее совместно именуемые </w:t>
      </w:r>
      <w:r w:rsidRPr="00142F23">
        <w:rPr>
          <w:bCs/>
          <w:sz w:val="28"/>
          <w:szCs w:val="28"/>
        </w:rPr>
        <w:t>«Стороны», а по отдельности «Сторона»</w:t>
      </w:r>
      <w:r w:rsidRPr="00142F23">
        <w:rPr>
          <w:sz w:val="28"/>
          <w:szCs w:val="28"/>
        </w:rPr>
        <w:t xml:space="preserve"> заключили настоящий Договор на предоставление охранных услуг (далее - Договор) и пришли к соглашениям </w:t>
      </w:r>
      <w:r w:rsidRPr="00142F23">
        <w:rPr>
          <w:bCs/>
          <w:sz w:val="28"/>
          <w:szCs w:val="28"/>
        </w:rPr>
        <w:t>о нижеследующем.</w:t>
      </w:r>
    </w:p>
    <w:p w14:paraId="41DCF5C1" w14:textId="77777777" w:rsidR="00142F23" w:rsidRDefault="00142F23" w:rsidP="00142F23">
      <w:pPr>
        <w:ind w:firstLine="709"/>
        <w:jc w:val="both"/>
        <w:rPr>
          <w:sz w:val="16"/>
          <w:szCs w:val="16"/>
        </w:rPr>
      </w:pPr>
    </w:p>
    <w:p w14:paraId="54CCCDD8" w14:textId="77777777" w:rsidR="00142F23" w:rsidRDefault="00142F23" w:rsidP="00142F23">
      <w:pPr>
        <w:ind w:firstLine="709"/>
        <w:jc w:val="both"/>
        <w:rPr>
          <w:sz w:val="26"/>
          <w:szCs w:val="26"/>
        </w:rPr>
      </w:pPr>
      <w:r>
        <w:rPr>
          <w:sz w:val="26"/>
          <w:szCs w:val="26"/>
        </w:rPr>
        <w:t>Определения, используемые в настоящем Договоре:</w:t>
      </w:r>
    </w:p>
    <w:p w14:paraId="5001C46A" w14:textId="77777777" w:rsidR="00142F23" w:rsidRDefault="00142F23" w:rsidP="00142F23">
      <w:pPr>
        <w:ind w:firstLine="709"/>
        <w:jc w:val="both"/>
        <w:rPr>
          <w:sz w:val="26"/>
          <w:szCs w:val="26"/>
        </w:rPr>
      </w:pPr>
      <w:r>
        <w:rPr>
          <w:sz w:val="26"/>
          <w:szCs w:val="26"/>
        </w:rPr>
        <w:t>"</w:t>
      </w:r>
      <w:r>
        <w:rPr>
          <w:b/>
          <w:bCs/>
          <w:sz w:val="26"/>
          <w:szCs w:val="26"/>
        </w:rPr>
        <w:t>Договор</w:t>
      </w:r>
      <w:r>
        <w:rPr>
          <w:sz w:val="26"/>
          <w:szCs w:val="26"/>
        </w:rPr>
        <w:t xml:space="preserve"> " - означает настоящий Договор со всеми Приложениями, являющимися его неотъемлемой частью.</w:t>
      </w:r>
    </w:p>
    <w:p w14:paraId="6ED8F464" w14:textId="77777777" w:rsidR="00142F23" w:rsidRDefault="00142F23" w:rsidP="00142F23">
      <w:pPr>
        <w:ind w:firstLine="709"/>
        <w:jc w:val="both"/>
        <w:rPr>
          <w:sz w:val="26"/>
          <w:szCs w:val="26"/>
        </w:rPr>
      </w:pPr>
      <w:r>
        <w:rPr>
          <w:sz w:val="26"/>
          <w:szCs w:val="26"/>
        </w:rPr>
        <w:t>"</w:t>
      </w:r>
      <w:r>
        <w:rPr>
          <w:b/>
          <w:bCs/>
          <w:sz w:val="26"/>
          <w:szCs w:val="26"/>
        </w:rPr>
        <w:t>Агент</w:t>
      </w:r>
      <w:r>
        <w:rPr>
          <w:sz w:val="26"/>
          <w:szCs w:val="26"/>
        </w:rPr>
        <w:t>" или "</w:t>
      </w:r>
      <w:r>
        <w:rPr>
          <w:b/>
          <w:bCs/>
          <w:sz w:val="26"/>
          <w:szCs w:val="26"/>
        </w:rPr>
        <w:t>Агенты</w:t>
      </w:r>
      <w:r>
        <w:rPr>
          <w:sz w:val="26"/>
          <w:szCs w:val="26"/>
        </w:rPr>
        <w:t>" - означает работника (работников) Исполнителя, прошедшего специальную подготовку, имеющего (в необходимых случаях) разрешение на право ношения, хранения и использования оружия, выданного уполномоченным государственным органом, который выполняет обязанности Исполнителя по охране Охраняемого объекта Заказчика в соответствии с настоящим Договором.</w:t>
      </w:r>
    </w:p>
    <w:p w14:paraId="14249106" w14:textId="77777777" w:rsidR="00142F23" w:rsidRDefault="00142F23" w:rsidP="00142F23">
      <w:pPr>
        <w:ind w:firstLine="709"/>
        <w:jc w:val="both"/>
        <w:rPr>
          <w:sz w:val="26"/>
          <w:szCs w:val="26"/>
        </w:rPr>
      </w:pPr>
      <w:r>
        <w:rPr>
          <w:sz w:val="26"/>
          <w:szCs w:val="26"/>
        </w:rPr>
        <w:t>"</w:t>
      </w:r>
      <w:r>
        <w:rPr>
          <w:b/>
          <w:bCs/>
          <w:sz w:val="26"/>
          <w:szCs w:val="26"/>
        </w:rPr>
        <w:t>Охраняемый</w:t>
      </w:r>
      <w:r>
        <w:rPr>
          <w:sz w:val="26"/>
          <w:szCs w:val="26"/>
        </w:rPr>
        <w:t xml:space="preserve"> </w:t>
      </w:r>
      <w:r>
        <w:rPr>
          <w:b/>
          <w:bCs/>
          <w:sz w:val="26"/>
          <w:szCs w:val="26"/>
        </w:rPr>
        <w:t>объект</w:t>
      </w:r>
      <w:r>
        <w:rPr>
          <w:sz w:val="26"/>
          <w:szCs w:val="26"/>
        </w:rPr>
        <w:t>" - означает территорию, здания, помещения, и иное имущество, указанные в Приложении к настоящему Договору, которые приняты под Охрану Исполнителем.</w:t>
      </w:r>
    </w:p>
    <w:p w14:paraId="59DC4DD9" w14:textId="77777777" w:rsidR="00142F23" w:rsidRDefault="00142F23" w:rsidP="00142F23">
      <w:pPr>
        <w:ind w:firstLine="709"/>
        <w:jc w:val="both"/>
        <w:rPr>
          <w:sz w:val="26"/>
          <w:szCs w:val="26"/>
        </w:rPr>
      </w:pPr>
      <w:r>
        <w:rPr>
          <w:sz w:val="26"/>
          <w:szCs w:val="26"/>
        </w:rPr>
        <w:t>"</w:t>
      </w:r>
      <w:r>
        <w:rPr>
          <w:b/>
          <w:bCs/>
          <w:sz w:val="26"/>
          <w:szCs w:val="26"/>
        </w:rPr>
        <w:t>Имущество</w:t>
      </w:r>
      <w:r>
        <w:rPr>
          <w:sz w:val="26"/>
          <w:szCs w:val="26"/>
        </w:rPr>
        <w:t>"- означает принадлежащее Заказчику на праве собственности или находящееся в его законном владении движимое недвижимое имущество, включая, но, не ограничиваясь: основные и оборотные средства, товарно-материальные ценности, находящиеся на Охраняемом объекте, в том числе движимое, недвижимое имущество на Охраняемом объекте, принадлежащее Заказчику.</w:t>
      </w:r>
    </w:p>
    <w:p w14:paraId="73A36049" w14:textId="77777777" w:rsidR="00142F23" w:rsidRDefault="00142F23" w:rsidP="00142F23">
      <w:pPr>
        <w:ind w:firstLine="709"/>
        <w:jc w:val="both"/>
        <w:rPr>
          <w:sz w:val="26"/>
          <w:szCs w:val="26"/>
        </w:rPr>
      </w:pPr>
      <w:r>
        <w:rPr>
          <w:sz w:val="26"/>
          <w:szCs w:val="26"/>
        </w:rPr>
        <w:t>"</w:t>
      </w:r>
      <w:r>
        <w:rPr>
          <w:b/>
          <w:bCs/>
          <w:sz w:val="26"/>
          <w:szCs w:val="26"/>
        </w:rPr>
        <w:t>Охрана</w:t>
      </w:r>
      <w:r>
        <w:rPr>
          <w:sz w:val="26"/>
          <w:szCs w:val="26"/>
        </w:rPr>
        <w:t>" - весь комплекс охранных мероприятий, осуществляемых Агентами Исполнителя, и направленных на охрану Имущества Заказчика на Охраняемом объекте, целостности Охраняемого объекта, включая, но, не ограничиваясь: пресечение попыток нарушения общественного порядка и противопожарной безопасности; пресечение попыток несанкционированного проникновения на Охраняемый объект физических лиц; обеспечение порядка вноса (выноса) на (с) территорию Охраняемого объекта; поддержание правопорядка и пресечение очевидных правонарушений, которые могут повлечь причинение ущерба имуществу Заказчика или его клиентов.</w:t>
      </w:r>
    </w:p>
    <w:p w14:paraId="5DB1C448" w14:textId="77777777" w:rsidR="00142F23" w:rsidRDefault="00142F23" w:rsidP="00142F23">
      <w:pPr>
        <w:ind w:firstLine="709"/>
        <w:jc w:val="both"/>
        <w:rPr>
          <w:sz w:val="26"/>
          <w:szCs w:val="26"/>
        </w:rPr>
      </w:pPr>
      <w:r>
        <w:rPr>
          <w:sz w:val="26"/>
          <w:szCs w:val="26"/>
        </w:rPr>
        <w:t>"</w:t>
      </w:r>
      <w:r>
        <w:rPr>
          <w:b/>
          <w:bCs/>
          <w:sz w:val="26"/>
          <w:szCs w:val="26"/>
        </w:rPr>
        <w:t>Изменение</w:t>
      </w:r>
      <w:r>
        <w:rPr>
          <w:sz w:val="26"/>
          <w:szCs w:val="26"/>
        </w:rPr>
        <w:t xml:space="preserve"> </w:t>
      </w:r>
      <w:r>
        <w:rPr>
          <w:b/>
          <w:bCs/>
          <w:sz w:val="26"/>
          <w:szCs w:val="26"/>
        </w:rPr>
        <w:t>обстоятельств</w:t>
      </w:r>
      <w:r>
        <w:rPr>
          <w:sz w:val="26"/>
          <w:szCs w:val="26"/>
        </w:rPr>
        <w:t xml:space="preserve">" - любое изменение на Охраняемом объекте, включая, но, не ограничиваясь: изменение правил эксплуатации Охраняемого </w:t>
      </w:r>
      <w:r>
        <w:rPr>
          <w:sz w:val="26"/>
          <w:szCs w:val="26"/>
        </w:rPr>
        <w:lastRenderedPageBreak/>
        <w:t>объекта, часов работы, пропускного режима, средств сигнализации, которые непосредственно могут повлиять на эффективность осуществления Охраны.</w:t>
      </w:r>
    </w:p>
    <w:p w14:paraId="07C3F06D" w14:textId="77777777" w:rsidR="00142F23" w:rsidRDefault="00142F23" w:rsidP="00142F23">
      <w:pPr>
        <w:shd w:val="clear" w:color="auto" w:fill="FFFFFF"/>
        <w:ind w:left="19" w:right="-67" w:firstLine="466"/>
        <w:jc w:val="both"/>
        <w:rPr>
          <w:sz w:val="26"/>
          <w:szCs w:val="26"/>
        </w:rPr>
      </w:pPr>
      <w:r>
        <w:rPr>
          <w:b/>
          <w:bCs/>
          <w:i/>
          <w:iCs/>
          <w:spacing w:val="2"/>
          <w:sz w:val="26"/>
          <w:szCs w:val="26"/>
        </w:rPr>
        <w:t xml:space="preserve">"Дата начала" </w:t>
      </w:r>
      <w:r>
        <w:rPr>
          <w:i/>
          <w:iCs/>
          <w:spacing w:val="2"/>
          <w:sz w:val="26"/>
          <w:szCs w:val="26"/>
        </w:rPr>
        <w:t xml:space="preserve">- </w:t>
      </w:r>
      <w:r>
        <w:rPr>
          <w:spacing w:val="2"/>
          <w:sz w:val="26"/>
          <w:szCs w:val="26"/>
        </w:rPr>
        <w:t xml:space="preserve">означает дату начала непосредственного осуществления Охраны, </w:t>
      </w:r>
      <w:r>
        <w:rPr>
          <w:sz w:val="26"/>
          <w:szCs w:val="26"/>
        </w:rPr>
        <w:t>указанную в Приложении к настоящему Договору.</w:t>
      </w:r>
    </w:p>
    <w:p w14:paraId="02EB3927" w14:textId="77777777" w:rsidR="00142F23" w:rsidRDefault="00142F23" w:rsidP="00142F23">
      <w:pPr>
        <w:ind w:firstLine="709"/>
        <w:jc w:val="both"/>
        <w:rPr>
          <w:sz w:val="26"/>
          <w:szCs w:val="26"/>
        </w:rPr>
      </w:pPr>
      <w:r>
        <w:rPr>
          <w:sz w:val="26"/>
          <w:szCs w:val="26"/>
        </w:rPr>
        <w:t>"</w:t>
      </w:r>
      <w:r>
        <w:rPr>
          <w:b/>
          <w:bCs/>
          <w:sz w:val="26"/>
          <w:szCs w:val="26"/>
        </w:rPr>
        <w:t>Рекомендации</w:t>
      </w:r>
      <w:r>
        <w:rPr>
          <w:sz w:val="26"/>
          <w:szCs w:val="26"/>
        </w:rPr>
        <w:t xml:space="preserve"> </w:t>
      </w:r>
      <w:r>
        <w:rPr>
          <w:b/>
          <w:bCs/>
          <w:sz w:val="26"/>
          <w:szCs w:val="26"/>
        </w:rPr>
        <w:t>по</w:t>
      </w:r>
      <w:r>
        <w:rPr>
          <w:sz w:val="26"/>
          <w:szCs w:val="26"/>
        </w:rPr>
        <w:t xml:space="preserve"> </w:t>
      </w:r>
      <w:r>
        <w:rPr>
          <w:b/>
          <w:bCs/>
          <w:sz w:val="26"/>
          <w:szCs w:val="26"/>
        </w:rPr>
        <w:t>безопасности</w:t>
      </w:r>
      <w:r>
        <w:rPr>
          <w:sz w:val="26"/>
          <w:szCs w:val="26"/>
        </w:rPr>
        <w:t>" - любое достигнутое письменное соглашение Сторон по улучшению безопасности Охраняемого объекта, по порядку и режиму осуществления Охраны, по устранению Заказчиком замечаний по Охраняемому объекту, препятствующих нормальному осуществлению Охраны.</w:t>
      </w:r>
    </w:p>
    <w:p w14:paraId="14FC3F73" w14:textId="77777777" w:rsidR="00142F23" w:rsidRDefault="00142F23" w:rsidP="00142F23">
      <w:pPr>
        <w:ind w:firstLine="709"/>
        <w:jc w:val="both"/>
        <w:rPr>
          <w:sz w:val="26"/>
          <w:szCs w:val="26"/>
        </w:rPr>
      </w:pPr>
      <w:r>
        <w:rPr>
          <w:sz w:val="26"/>
          <w:szCs w:val="26"/>
        </w:rPr>
        <w:t>"</w:t>
      </w:r>
      <w:r>
        <w:rPr>
          <w:b/>
          <w:bCs/>
          <w:sz w:val="26"/>
          <w:szCs w:val="26"/>
        </w:rPr>
        <w:t>Инструкции</w:t>
      </w:r>
      <w:r>
        <w:rPr>
          <w:sz w:val="26"/>
          <w:szCs w:val="26"/>
        </w:rPr>
        <w:t>" - письменные правила, согласованные Сторонами до Даты начала, подробно описывающие порядок осуществления Охраны на Охраняемом объекте.</w:t>
      </w:r>
    </w:p>
    <w:p w14:paraId="2C1ACDB0" w14:textId="77777777" w:rsidR="00142F23" w:rsidRDefault="00142F23" w:rsidP="00142F23">
      <w:pPr>
        <w:ind w:firstLine="709"/>
        <w:jc w:val="both"/>
        <w:rPr>
          <w:sz w:val="26"/>
          <w:szCs w:val="26"/>
        </w:rPr>
      </w:pPr>
      <w:r>
        <w:rPr>
          <w:sz w:val="26"/>
          <w:szCs w:val="26"/>
        </w:rPr>
        <w:t>"</w:t>
      </w:r>
      <w:r>
        <w:rPr>
          <w:b/>
          <w:bCs/>
          <w:sz w:val="26"/>
          <w:szCs w:val="26"/>
        </w:rPr>
        <w:t>Хищение</w:t>
      </w:r>
      <w:r>
        <w:rPr>
          <w:sz w:val="26"/>
          <w:szCs w:val="26"/>
        </w:rPr>
        <w:t>" - противоправное безвозмездное изъятие и (или) обращение Имущества Заказчика в пользу виновного или других лиц, причинивших ущерб Заказчику.</w:t>
      </w:r>
    </w:p>
    <w:p w14:paraId="1B51982E" w14:textId="77777777" w:rsidR="00142F23" w:rsidRDefault="00142F23" w:rsidP="00142F23">
      <w:pPr>
        <w:ind w:firstLine="709"/>
        <w:jc w:val="both"/>
        <w:rPr>
          <w:sz w:val="26"/>
          <w:szCs w:val="26"/>
        </w:rPr>
      </w:pPr>
      <w:r>
        <w:rPr>
          <w:sz w:val="26"/>
          <w:szCs w:val="26"/>
        </w:rPr>
        <w:t>"</w:t>
      </w:r>
      <w:r>
        <w:rPr>
          <w:b/>
          <w:bCs/>
          <w:sz w:val="26"/>
          <w:szCs w:val="26"/>
        </w:rPr>
        <w:t>Акт</w:t>
      </w:r>
      <w:r>
        <w:rPr>
          <w:sz w:val="26"/>
          <w:szCs w:val="26"/>
        </w:rPr>
        <w:t xml:space="preserve"> </w:t>
      </w:r>
      <w:r>
        <w:rPr>
          <w:b/>
          <w:bCs/>
          <w:sz w:val="26"/>
          <w:szCs w:val="26"/>
        </w:rPr>
        <w:t>терроризма</w:t>
      </w:r>
      <w:r>
        <w:rPr>
          <w:sz w:val="26"/>
          <w:szCs w:val="26"/>
        </w:rPr>
        <w:t>" - означает любой акт, включая, но, не ограничиваясь, применение силы или насилия и/или угрозы таковых любым лицом или группой лиц, действующих самостоятельно, или от имени или в связи с какой-либо организацией или правительством, совершенное в политических, религиозных, идеологических или схожих целях, включая намерение оказать влияние на какое-либо правительство, и/или запугать население или какую-либо часть населения.</w:t>
      </w:r>
    </w:p>
    <w:p w14:paraId="2447DBE1" w14:textId="77777777" w:rsidR="00142F23" w:rsidRDefault="00142F23" w:rsidP="00142F23">
      <w:pPr>
        <w:ind w:firstLine="709"/>
        <w:jc w:val="both"/>
        <w:rPr>
          <w:sz w:val="26"/>
          <w:szCs w:val="26"/>
        </w:rPr>
      </w:pPr>
    </w:p>
    <w:p w14:paraId="73CAFEEF" w14:textId="77777777" w:rsidR="00142F23" w:rsidRDefault="00142F23" w:rsidP="00142F23">
      <w:pPr>
        <w:jc w:val="center"/>
        <w:rPr>
          <w:b/>
          <w:bCs/>
          <w:sz w:val="26"/>
          <w:szCs w:val="26"/>
        </w:rPr>
      </w:pPr>
      <w:r>
        <w:rPr>
          <w:b/>
          <w:bCs/>
          <w:sz w:val="26"/>
          <w:szCs w:val="26"/>
        </w:rPr>
        <w:t>1. Предмет договора</w:t>
      </w:r>
    </w:p>
    <w:p w14:paraId="4DA2F981" w14:textId="1F2C0E32" w:rsidR="00142F23" w:rsidRDefault="00142F23" w:rsidP="00142F23">
      <w:pPr>
        <w:ind w:firstLine="709"/>
        <w:jc w:val="both"/>
        <w:rPr>
          <w:sz w:val="26"/>
          <w:szCs w:val="26"/>
        </w:rPr>
      </w:pPr>
      <w:r>
        <w:rPr>
          <w:sz w:val="26"/>
          <w:szCs w:val="26"/>
        </w:rPr>
        <w:t>1.1. По настоящему договору Исполнитель обязуется по заданию Заказчика оказать ему нижеперечисленные услуги по охране, именуемые в дальнейшем «Услуги», а Заказчик обязуется принять их надлежащим образом и оплатить в соответствии с содержанием и условиями Настоящего договора.</w:t>
      </w:r>
    </w:p>
    <w:p w14:paraId="004AAC40" w14:textId="77777777" w:rsidR="00142F23" w:rsidRDefault="00142F23" w:rsidP="00142F23">
      <w:pPr>
        <w:ind w:firstLine="709"/>
        <w:jc w:val="both"/>
        <w:rPr>
          <w:sz w:val="26"/>
          <w:szCs w:val="26"/>
        </w:rPr>
      </w:pPr>
      <w:r>
        <w:rPr>
          <w:sz w:val="26"/>
          <w:szCs w:val="26"/>
        </w:rPr>
        <w:t>1.2. Исполнитель оказывает следующие виды услуг:</w:t>
      </w:r>
    </w:p>
    <w:p w14:paraId="4BBEB352" w14:textId="23A09B2D" w:rsidR="00142F23" w:rsidRPr="00D13FE5" w:rsidRDefault="00142F23" w:rsidP="00142F23">
      <w:pPr>
        <w:ind w:firstLine="709"/>
        <w:jc w:val="both"/>
        <w:rPr>
          <w:b/>
          <w:bCs/>
          <w:color w:val="FF0000"/>
          <w:sz w:val="26"/>
          <w:szCs w:val="26"/>
        </w:rPr>
      </w:pPr>
      <w:r>
        <w:rPr>
          <w:sz w:val="26"/>
          <w:szCs w:val="26"/>
        </w:rPr>
        <w:t xml:space="preserve">1.2.1. </w:t>
      </w:r>
      <w:r w:rsidRPr="00D13FE5">
        <w:rPr>
          <w:color w:val="FF0000"/>
          <w:sz w:val="26"/>
          <w:szCs w:val="26"/>
        </w:rPr>
        <w:t xml:space="preserve">Охрана Объекта - </w:t>
      </w:r>
      <w:r w:rsidR="00EE7E59">
        <w:rPr>
          <w:color w:val="FF0000"/>
          <w:sz w:val="26"/>
          <w:szCs w:val="26"/>
        </w:rPr>
        <w:t>ААААА</w:t>
      </w:r>
      <w:r w:rsidRPr="00D13FE5">
        <w:rPr>
          <w:color w:val="FF0000"/>
          <w:sz w:val="26"/>
          <w:szCs w:val="26"/>
        </w:rPr>
        <w:t xml:space="preserve">, расположенного по адресу: Республика Казахстан, Алматинская область, </w:t>
      </w:r>
      <w:r w:rsidR="00D13FE5" w:rsidRPr="00D13FE5">
        <w:rPr>
          <w:color w:val="FF0000"/>
          <w:sz w:val="26"/>
          <w:szCs w:val="26"/>
        </w:rPr>
        <w:t>АААААА</w:t>
      </w:r>
      <w:r w:rsidRPr="00D13FE5">
        <w:rPr>
          <w:color w:val="FF0000"/>
          <w:sz w:val="26"/>
          <w:szCs w:val="26"/>
        </w:rPr>
        <w:t xml:space="preserve"> район, </w:t>
      </w:r>
      <w:r w:rsidR="00D13FE5" w:rsidRPr="00D13FE5">
        <w:rPr>
          <w:color w:val="FF0000"/>
          <w:sz w:val="26"/>
          <w:szCs w:val="26"/>
        </w:rPr>
        <w:t>АААААА</w:t>
      </w:r>
      <w:r w:rsidRPr="00D13FE5">
        <w:rPr>
          <w:color w:val="FF0000"/>
          <w:sz w:val="26"/>
          <w:szCs w:val="26"/>
        </w:rPr>
        <w:t xml:space="preserve"> сельский округ, село </w:t>
      </w:r>
      <w:r w:rsidR="00D13FE5" w:rsidRPr="00D13FE5">
        <w:rPr>
          <w:color w:val="FF0000"/>
          <w:sz w:val="26"/>
          <w:szCs w:val="26"/>
        </w:rPr>
        <w:t>АААААА</w:t>
      </w:r>
      <w:r w:rsidRPr="00D13FE5">
        <w:rPr>
          <w:color w:val="FF0000"/>
          <w:sz w:val="26"/>
          <w:szCs w:val="26"/>
        </w:rPr>
        <w:t xml:space="preserve">, улица </w:t>
      </w:r>
      <w:r w:rsidR="00D13FE5" w:rsidRPr="00D13FE5">
        <w:rPr>
          <w:color w:val="FF0000"/>
          <w:sz w:val="26"/>
          <w:szCs w:val="26"/>
        </w:rPr>
        <w:t>ААААААА</w:t>
      </w:r>
      <w:r w:rsidRPr="00D13FE5">
        <w:rPr>
          <w:color w:val="FF0000"/>
          <w:sz w:val="26"/>
          <w:szCs w:val="26"/>
        </w:rPr>
        <w:t>.</w:t>
      </w:r>
    </w:p>
    <w:p w14:paraId="6DF220BD" w14:textId="77777777" w:rsidR="00142F23" w:rsidRDefault="00142F23" w:rsidP="00142F23">
      <w:pPr>
        <w:ind w:firstLine="709"/>
        <w:jc w:val="both"/>
        <w:rPr>
          <w:sz w:val="26"/>
          <w:szCs w:val="26"/>
        </w:rPr>
      </w:pPr>
      <w:r>
        <w:rPr>
          <w:sz w:val="26"/>
          <w:szCs w:val="26"/>
        </w:rPr>
        <w:t>1.2.2. Обеспечение охраны общественного порядка на Объекте.</w:t>
      </w:r>
    </w:p>
    <w:p w14:paraId="7CDED39D" w14:textId="77777777" w:rsidR="00142F23" w:rsidRDefault="00142F23" w:rsidP="00142F23">
      <w:pPr>
        <w:ind w:firstLine="709"/>
        <w:jc w:val="both"/>
        <w:rPr>
          <w:sz w:val="26"/>
          <w:szCs w:val="26"/>
        </w:rPr>
      </w:pPr>
      <w:r>
        <w:rPr>
          <w:sz w:val="26"/>
          <w:szCs w:val="26"/>
        </w:rPr>
        <w:t>1.2.3. Обеспечение сохранности товарно-материальных ценностей, имущества, находящихся на Объекте и переданных под охрану (далее – Ценности).</w:t>
      </w:r>
    </w:p>
    <w:p w14:paraId="0B69300A" w14:textId="77777777" w:rsidR="00142F23" w:rsidRDefault="00142F23" w:rsidP="00142F23">
      <w:pPr>
        <w:ind w:firstLine="709"/>
        <w:jc w:val="both"/>
        <w:rPr>
          <w:sz w:val="26"/>
          <w:szCs w:val="26"/>
        </w:rPr>
      </w:pPr>
      <w:r>
        <w:rPr>
          <w:sz w:val="26"/>
          <w:szCs w:val="26"/>
        </w:rPr>
        <w:t>1.2.4. Обеспечение действий группы быстрого реагирования.</w:t>
      </w:r>
    </w:p>
    <w:p w14:paraId="5D64A8CD" w14:textId="77777777" w:rsidR="00142F23" w:rsidRDefault="00142F23" w:rsidP="00142F23">
      <w:pPr>
        <w:ind w:firstLine="709"/>
        <w:jc w:val="both"/>
        <w:rPr>
          <w:sz w:val="26"/>
          <w:szCs w:val="26"/>
        </w:rPr>
      </w:pPr>
      <w:r>
        <w:rPr>
          <w:sz w:val="26"/>
          <w:szCs w:val="26"/>
        </w:rPr>
        <w:t>1.3. Заказчик оплачивает услуги Исполнителя в размерах и порядке, предусмотренных условиями настоящего Договора.</w:t>
      </w:r>
    </w:p>
    <w:p w14:paraId="79ACB103" w14:textId="77777777" w:rsidR="00142F23" w:rsidRDefault="00142F23" w:rsidP="00142F23">
      <w:pPr>
        <w:ind w:firstLine="709"/>
        <w:jc w:val="both"/>
        <w:rPr>
          <w:sz w:val="26"/>
          <w:szCs w:val="26"/>
        </w:rPr>
      </w:pPr>
      <w:r>
        <w:rPr>
          <w:sz w:val="26"/>
          <w:szCs w:val="26"/>
        </w:rPr>
        <w:t xml:space="preserve">1.4. Охрана осуществляется в соответствии с Инструкциями Исполнителя, согласованными с Заказчиком и условиями настоящего Договора, с соблюдением правил техники безопасности, пожарной безопасности и правил по охране труда, а также действующим законодательством Республики Казахстан. </w:t>
      </w:r>
    </w:p>
    <w:p w14:paraId="710FB98C" w14:textId="77777777" w:rsidR="00142F23" w:rsidRDefault="00142F23" w:rsidP="00142F23">
      <w:pPr>
        <w:ind w:firstLine="709"/>
        <w:jc w:val="both"/>
        <w:rPr>
          <w:sz w:val="26"/>
          <w:szCs w:val="26"/>
        </w:rPr>
      </w:pPr>
      <w:r>
        <w:rPr>
          <w:sz w:val="26"/>
          <w:szCs w:val="26"/>
        </w:rPr>
        <w:t xml:space="preserve">1.5. Исполнитель подтверждает наличие у нее государственной лицензии на право занятия охранной деятельностью на территории Республики Казахстан. </w:t>
      </w:r>
    </w:p>
    <w:p w14:paraId="034E1AA3" w14:textId="77777777" w:rsidR="00142F23" w:rsidRDefault="00142F23" w:rsidP="00142F23">
      <w:pPr>
        <w:ind w:firstLine="709"/>
        <w:jc w:val="both"/>
        <w:rPr>
          <w:sz w:val="26"/>
          <w:szCs w:val="26"/>
        </w:rPr>
      </w:pPr>
    </w:p>
    <w:p w14:paraId="66608C8B" w14:textId="77777777" w:rsidR="00142F23" w:rsidRDefault="00142F23" w:rsidP="00142F23">
      <w:pPr>
        <w:jc w:val="center"/>
        <w:rPr>
          <w:b/>
          <w:bCs/>
          <w:sz w:val="26"/>
          <w:szCs w:val="26"/>
        </w:rPr>
      </w:pPr>
      <w:r>
        <w:rPr>
          <w:b/>
          <w:bCs/>
          <w:sz w:val="26"/>
          <w:szCs w:val="26"/>
        </w:rPr>
        <w:t>2. Срок действия договора</w:t>
      </w:r>
    </w:p>
    <w:p w14:paraId="20FCAC95" w14:textId="77777777" w:rsidR="00142F23" w:rsidRDefault="00142F23" w:rsidP="00142F23">
      <w:pPr>
        <w:ind w:firstLine="709"/>
        <w:jc w:val="both"/>
        <w:rPr>
          <w:sz w:val="26"/>
          <w:szCs w:val="26"/>
        </w:rPr>
      </w:pPr>
      <w:r>
        <w:rPr>
          <w:sz w:val="26"/>
          <w:szCs w:val="26"/>
        </w:rPr>
        <w:t xml:space="preserve">2.1. Настоящий Договор вступает в силу с момента его подписания и действует до полного исполнения сторонами своих обязанностей по настоящему договору. </w:t>
      </w:r>
    </w:p>
    <w:p w14:paraId="187592D1" w14:textId="24ECBBB8" w:rsidR="00142F23" w:rsidRDefault="00142F23" w:rsidP="00142F23">
      <w:pPr>
        <w:ind w:firstLine="709"/>
        <w:jc w:val="both"/>
        <w:rPr>
          <w:sz w:val="26"/>
          <w:szCs w:val="26"/>
        </w:rPr>
      </w:pPr>
      <w:r>
        <w:rPr>
          <w:sz w:val="26"/>
          <w:szCs w:val="26"/>
        </w:rPr>
        <w:t xml:space="preserve">Срок оказания услуг с </w:t>
      </w:r>
      <w:r>
        <w:rPr>
          <w:b/>
          <w:bCs/>
          <w:sz w:val="26"/>
          <w:szCs w:val="26"/>
        </w:rPr>
        <w:t>«</w:t>
      </w:r>
      <w:r w:rsidR="00EE7E59">
        <w:rPr>
          <w:b/>
          <w:bCs/>
          <w:sz w:val="26"/>
          <w:szCs w:val="26"/>
        </w:rPr>
        <w:t>___</w:t>
      </w:r>
      <w:r>
        <w:rPr>
          <w:b/>
          <w:bCs/>
          <w:sz w:val="26"/>
          <w:szCs w:val="26"/>
        </w:rPr>
        <w:t xml:space="preserve">» </w:t>
      </w:r>
      <w:r w:rsidR="00EE7E59">
        <w:rPr>
          <w:b/>
          <w:bCs/>
          <w:sz w:val="26"/>
          <w:szCs w:val="26"/>
        </w:rPr>
        <w:t>_______</w:t>
      </w:r>
      <w:r>
        <w:rPr>
          <w:b/>
          <w:bCs/>
          <w:sz w:val="26"/>
          <w:szCs w:val="26"/>
        </w:rPr>
        <w:t xml:space="preserve"> </w:t>
      </w:r>
      <w:r w:rsidR="00DF6563">
        <w:rPr>
          <w:b/>
          <w:bCs/>
          <w:sz w:val="26"/>
          <w:szCs w:val="26"/>
        </w:rPr>
        <w:t>202</w:t>
      </w:r>
      <w:r w:rsidR="00EE7E59">
        <w:rPr>
          <w:b/>
          <w:bCs/>
          <w:sz w:val="26"/>
          <w:szCs w:val="26"/>
        </w:rPr>
        <w:t>_</w:t>
      </w:r>
      <w:proofErr w:type="gramStart"/>
      <w:r w:rsidR="00EE7E59">
        <w:rPr>
          <w:b/>
          <w:bCs/>
          <w:sz w:val="26"/>
          <w:szCs w:val="26"/>
        </w:rPr>
        <w:t>_</w:t>
      </w:r>
      <w:r w:rsidR="00DF6563">
        <w:rPr>
          <w:b/>
          <w:bCs/>
          <w:sz w:val="26"/>
          <w:szCs w:val="26"/>
        </w:rPr>
        <w:t xml:space="preserve"> </w:t>
      </w:r>
      <w:r>
        <w:rPr>
          <w:b/>
          <w:bCs/>
          <w:sz w:val="26"/>
          <w:szCs w:val="26"/>
        </w:rPr>
        <w:t xml:space="preserve"> года</w:t>
      </w:r>
      <w:proofErr w:type="gramEnd"/>
      <w:r>
        <w:rPr>
          <w:b/>
          <w:bCs/>
          <w:sz w:val="26"/>
          <w:szCs w:val="26"/>
        </w:rPr>
        <w:t xml:space="preserve"> по «</w:t>
      </w:r>
      <w:r w:rsidR="00EE7E59">
        <w:rPr>
          <w:b/>
          <w:bCs/>
          <w:sz w:val="26"/>
          <w:szCs w:val="26"/>
        </w:rPr>
        <w:t>___</w:t>
      </w:r>
      <w:r>
        <w:rPr>
          <w:b/>
          <w:bCs/>
          <w:sz w:val="26"/>
          <w:szCs w:val="26"/>
        </w:rPr>
        <w:t xml:space="preserve">» </w:t>
      </w:r>
      <w:r w:rsidR="00EE7E59">
        <w:rPr>
          <w:b/>
          <w:bCs/>
          <w:sz w:val="26"/>
          <w:szCs w:val="26"/>
        </w:rPr>
        <w:t>______</w:t>
      </w:r>
      <w:r>
        <w:rPr>
          <w:b/>
          <w:bCs/>
          <w:sz w:val="26"/>
          <w:szCs w:val="26"/>
        </w:rPr>
        <w:t xml:space="preserve"> </w:t>
      </w:r>
      <w:r w:rsidR="00DF6563">
        <w:rPr>
          <w:b/>
          <w:bCs/>
          <w:sz w:val="26"/>
          <w:szCs w:val="26"/>
        </w:rPr>
        <w:t>202</w:t>
      </w:r>
      <w:r w:rsidR="00EE7E59">
        <w:rPr>
          <w:b/>
          <w:bCs/>
          <w:sz w:val="26"/>
          <w:szCs w:val="26"/>
        </w:rPr>
        <w:t>_</w:t>
      </w:r>
      <w:r>
        <w:rPr>
          <w:sz w:val="26"/>
          <w:szCs w:val="26"/>
        </w:rPr>
        <w:t>года.</w:t>
      </w:r>
    </w:p>
    <w:p w14:paraId="718E28B9" w14:textId="77777777" w:rsidR="00142F23" w:rsidRDefault="00142F23" w:rsidP="00142F23">
      <w:pPr>
        <w:ind w:firstLine="709"/>
        <w:jc w:val="both"/>
        <w:rPr>
          <w:sz w:val="26"/>
          <w:szCs w:val="26"/>
        </w:rPr>
      </w:pPr>
    </w:p>
    <w:p w14:paraId="75BD4860" w14:textId="77777777" w:rsidR="00142F23" w:rsidRDefault="00142F23" w:rsidP="00142F23">
      <w:pPr>
        <w:ind w:firstLine="709"/>
        <w:jc w:val="both"/>
        <w:rPr>
          <w:sz w:val="26"/>
          <w:szCs w:val="26"/>
        </w:rPr>
      </w:pPr>
      <w:r>
        <w:rPr>
          <w:sz w:val="26"/>
          <w:szCs w:val="26"/>
        </w:rPr>
        <w:t>2.2. Настоящий Договор пролонгируется на каждый последующий 12-месячный период, если ни одна из Сторон не настаивает на прекращении его действия путем письменного уведомления другой Стороны о таком прекращении за 30 календарных дней до окончания действия настоящего Договора.</w:t>
      </w:r>
    </w:p>
    <w:p w14:paraId="798E7EC9" w14:textId="77777777" w:rsidR="00142F23" w:rsidRDefault="00142F23" w:rsidP="00142F23">
      <w:pPr>
        <w:ind w:firstLine="709"/>
        <w:jc w:val="both"/>
        <w:rPr>
          <w:sz w:val="26"/>
          <w:szCs w:val="26"/>
        </w:rPr>
      </w:pPr>
      <w:r>
        <w:rPr>
          <w:sz w:val="26"/>
          <w:szCs w:val="26"/>
        </w:rPr>
        <w:t xml:space="preserve">2.3. Пролонгация срока действия настоящего Договора также может быть осуществлена путем заключения дополнительного письменного соглашения Сторон, которое будет являться неотъемлемой частью настоящего Договора. </w:t>
      </w:r>
    </w:p>
    <w:p w14:paraId="6AA2E538" w14:textId="77777777" w:rsidR="00142F23" w:rsidRDefault="00142F23" w:rsidP="00142F23">
      <w:pPr>
        <w:ind w:firstLine="709"/>
        <w:jc w:val="both"/>
        <w:rPr>
          <w:sz w:val="26"/>
          <w:szCs w:val="26"/>
        </w:rPr>
      </w:pPr>
    </w:p>
    <w:p w14:paraId="06408D75" w14:textId="77777777" w:rsidR="00142F23" w:rsidRDefault="00142F23" w:rsidP="00142F23">
      <w:pPr>
        <w:jc w:val="center"/>
        <w:rPr>
          <w:b/>
          <w:bCs/>
          <w:sz w:val="26"/>
          <w:szCs w:val="26"/>
        </w:rPr>
      </w:pPr>
      <w:r>
        <w:rPr>
          <w:b/>
          <w:bCs/>
          <w:sz w:val="26"/>
          <w:szCs w:val="26"/>
        </w:rPr>
        <w:t>3. Стоимость услуг и условия оплаты</w:t>
      </w:r>
    </w:p>
    <w:p w14:paraId="757F7B7F" w14:textId="016F86F0" w:rsidR="00142F23" w:rsidRPr="00B42F9D" w:rsidRDefault="00142F23" w:rsidP="00142F23">
      <w:pPr>
        <w:ind w:firstLine="709"/>
        <w:jc w:val="both"/>
        <w:rPr>
          <w:sz w:val="26"/>
          <w:szCs w:val="26"/>
        </w:rPr>
      </w:pPr>
      <w:bookmarkStart w:id="0" w:name="_Hlk80111506"/>
      <w:r>
        <w:rPr>
          <w:sz w:val="26"/>
          <w:szCs w:val="26"/>
        </w:rPr>
        <w:t xml:space="preserve">3.1. </w:t>
      </w:r>
      <w:bookmarkStart w:id="1" w:name="_Hlk116480911"/>
      <w:r>
        <w:rPr>
          <w:sz w:val="26"/>
          <w:szCs w:val="26"/>
        </w:rPr>
        <w:t xml:space="preserve">Стоимость Услуг по настоящему договору </w:t>
      </w:r>
      <w:bookmarkEnd w:id="0"/>
      <w:bookmarkEnd w:id="1"/>
      <w:r w:rsidR="00764CCC" w:rsidRPr="00764CCC">
        <w:rPr>
          <w:sz w:val="26"/>
          <w:szCs w:val="26"/>
        </w:rPr>
        <w:t>определяется представителями Сторон в соответствии с ценами, указанными в</w:t>
      </w:r>
      <w:r w:rsidR="00764CCC">
        <w:rPr>
          <w:sz w:val="26"/>
          <w:szCs w:val="26"/>
        </w:rPr>
        <w:t xml:space="preserve"> (</w:t>
      </w:r>
      <w:r>
        <w:rPr>
          <w:sz w:val="26"/>
          <w:szCs w:val="26"/>
        </w:rPr>
        <w:t>Приложение 1).</w:t>
      </w:r>
      <w:r w:rsidR="00B42F9D" w:rsidRPr="00B42F9D">
        <w:rPr>
          <w:sz w:val="26"/>
          <w:szCs w:val="26"/>
        </w:rPr>
        <w:t xml:space="preserve"> </w:t>
      </w:r>
      <w:r w:rsidR="00B42F9D">
        <w:rPr>
          <w:sz w:val="26"/>
          <w:szCs w:val="26"/>
        </w:rPr>
        <w:t>Стоимость услуг может быть изменена в соответствии с пунктом 10.5 настоящего договора.</w:t>
      </w:r>
    </w:p>
    <w:p w14:paraId="36B1A79B" w14:textId="7F3306C1" w:rsidR="00142F23" w:rsidRDefault="00142F23" w:rsidP="00142F23">
      <w:pPr>
        <w:ind w:firstLine="709"/>
        <w:jc w:val="both"/>
        <w:rPr>
          <w:sz w:val="26"/>
          <w:szCs w:val="26"/>
        </w:rPr>
      </w:pPr>
      <w:r>
        <w:rPr>
          <w:sz w:val="26"/>
          <w:szCs w:val="26"/>
        </w:rPr>
        <w:t>3.2. Заказчик осуществляет приемку оказанных услуг в течение трех рабочих дней с момента получения от Исполнителя Акта выполненных работ, путем его подписания.</w:t>
      </w:r>
      <w:r w:rsidR="00764CCC">
        <w:rPr>
          <w:sz w:val="26"/>
          <w:szCs w:val="26"/>
        </w:rPr>
        <w:t xml:space="preserve"> </w:t>
      </w:r>
    </w:p>
    <w:p w14:paraId="5877B182" w14:textId="77777777" w:rsidR="00142F23" w:rsidRDefault="00142F23" w:rsidP="00142F23">
      <w:pPr>
        <w:ind w:firstLine="709"/>
        <w:jc w:val="both"/>
        <w:rPr>
          <w:sz w:val="26"/>
          <w:szCs w:val="26"/>
        </w:rPr>
      </w:pPr>
      <w:r>
        <w:rPr>
          <w:sz w:val="26"/>
          <w:szCs w:val="26"/>
        </w:rPr>
        <w:t>3.3. Заказчик ежемесячно осуществляет оплату оказанных Исполнителем услуг согласно выставляемых Исполнителем счетов, но не позднее чем в течение 5-ти рабочих дней со дня поступления оригинала счета, оформленного в соответствии с налоговым законодательством Республики Казахстан.</w:t>
      </w:r>
    </w:p>
    <w:p w14:paraId="02E1BE05" w14:textId="77777777" w:rsidR="00142F23" w:rsidRDefault="00142F23" w:rsidP="00142F23">
      <w:pPr>
        <w:jc w:val="center"/>
        <w:rPr>
          <w:b/>
          <w:bCs/>
          <w:sz w:val="26"/>
          <w:szCs w:val="26"/>
        </w:rPr>
      </w:pPr>
    </w:p>
    <w:p w14:paraId="2943679C" w14:textId="77777777" w:rsidR="00142F23" w:rsidRDefault="00142F23" w:rsidP="00142F23">
      <w:pPr>
        <w:jc w:val="center"/>
        <w:rPr>
          <w:b/>
          <w:bCs/>
          <w:sz w:val="26"/>
          <w:szCs w:val="26"/>
        </w:rPr>
      </w:pPr>
      <w:r>
        <w:rPr>
          <w:b/>
          <w:bCs/>
          <w:sz w:val="26"/>
          <w:szCs w:val="26"/>
        </w:rPr>
        <w:t>4. Права и обязанности Исполнителя</w:t>
      </w:r>
    </w:p>
    <w:p w14:paraId="19EAA272" w14:textId="77777777" w:rsidR="00142F23" w:rsidRDefault="00142F23" w:rsidP="00142F23">
      <w:pPr>
        <w:ind w:firstLine="709"/>
        <w:jc w:val="both"/>
        <w:rPr>
          <w:b/>
          <w:bCs/>
          <w:i/>
          <w:iCs/>
          <w:sz w:val="26"/>
          <w:szCs w:val="26"/>
        </w:rPr>
      </w:pPr>
      <w:r>
        <w:rPr>
          <w:b/>
          <w:bCs/>
          <w:i/>
          <w:iCs/>
          <w:sz w:val="26"/>
          <w:szCs w:val="26"/>
        </w:rPr>
        <w:t>4.1. Исполнитель вправе:</w:t>
      </w:r>
    </w:p>
    <w:p w14:paraId="5966A091" w14:textId="6E73AA1F" w:rsidR="00142F23" w:rsidRDefault="00142F23" w:rsidP="00142F23">
      <w:pPr>
        <w:ind w:firstLine="709"/>
        <w:jc w:val="both"/>
        <w:rPr>
          <w:sz w:val="26"/>
          <w:szCs w:val="26"/>
        </w:rPr>
      </w:pPr>
      <w:r>
        <w:rPr>
          <w:sz w:val="26"/>
          <w:szCs w:val="26"/>
        </w:rPr>
        <w:t>4.1.1. В любой момент заменять своих Агентов, оказывающих Заказчику услуги по Охране на других Агентов. При этом обеспечить, чтобы замена не приводила к перерыву в оказании Услуг и была равноценной, квалификация нового Агента должна быть не ниже квалификации замененного Агента.</w:t>
      </w:r>
    </w:p>
    <w:p w14:paraId="512ABA82" w14:textId="77777777" w:rsidR="00142F23" w:rsidRDefault="00142F23" w:rsidP="00142F23">
      <w:pPr>
        <w:ind w:firstLine="709"/>
        <w:jc w:val="both"/>
        <w:rPr>
          <w:sz w:val="26"/>
          <w:szCs w:val="26"/>
        </w:rPr>
      </w:pPr>
      <w:r>
        <w:rPr>
          <w:sz w:val="26"/>
          <w:szCs w:val="26"/>
        </w:rPr>
        <w:t>4.1.2. Письменно предлагать Рекомендации по безопасности для согласования Заказчику с обязательным подписанием сторонами.</w:t>
      </w:r>
    </w:p>
    <w:p w14:paraId="6F41F347" w14:textId="77777777" w:rsidR="00142F23" w:rsidRDefault="00142F23" w:rsidP="00142F23">
      <w:pPr>
        <w:ind w:firstLine="709"/>
        <w:jc w:val="both"/>
        <w:rPr>
          <w:sz w:val="26"/>
          <w:szCs w:val="26"/>
        </w:rPr>
      </w:pPr>
      <w:r>
        <w:rPr>
          <w:sz w:val="26"/>
          <w:szCs w:val="26"/>
        </w:rPr>
        <w:t>4.1.3. При возникновении необходимости, Исполнитель письменно уведомляет Заказчика в 10-тидневный срок о своем намерении пересмотреть стоимость услуг по Охране с указанием уважительных причин такого изменения. Изменение стоимости услуг по Охране вступает в силу только после согласования Сторонами таких изменений и внесения их в соответствующее Приложение к настоящему Договору.</w:t>
      </w:r>
    </w:p>
    <w:p w14:paraId="501ED3C4" w14:textId="77777777" w:rsidR="00142F23" w:rsidRDefault="00142F23" w:rsidP="00142F23">
      <w:pPr>
        <w:ind w:firstLine="709"/>
        <w:jc w:val="both"/>
        <w:rPr>
          <w:sz w:val="26"/>
          <w:szCs w:val="26"/>
        </w:rPr>
      </w:pPr>
      <w:r>
        <w:rPr>
          <w:sz w:val="26"/>
          <w:szCs w:val="26"/>
        </w:rPr>
        <w:t>4.1.4. Расторгнуть настоящий Договор в соответствии с условиями статьи 6 настоящего Договора.</w:t>
      </w:r>
    </w:p>
    <w:p w14:paraId="49AEF279" w14:textId="77777777" w:rsidR="00142F23" w:rsidRDefault="00142F23" w:rsidP="00142F23">
      <w:pPr>
        <w:ind w:firstLine="709"/>
        <w:jc w:val="both"/>
        <w:rPr>
          <w:sz w:val="26"/>
          <w:szCs w:val="26"/>
        </w:rPr>
      </w:pPr>
      <w:r>
        <w:rPr>
          <w:sz w:val="26"/>
          <w:szCs w:val="26"/>
        </w:rPr>
        <w:t>4.1.5. Задерживать и доставлять в служебные помещения охраны для последующей передачи в правоохранительные органы лиц, совершивших (подозреваемых в совершении) действия, связанные с преступными посягательствами на собственность Заказчика, Имущество, переданное под охрану.</w:t>
      </w:r>
    </w:p>
    <w:p w14:paraId="5798F7DA" w14:textId="77777777" w:rsidR="00142F23" w:rsidRDefault="00142F23" w:rsidP="00142F23">
      <w:pPr>
        <w:ind w:firstLine="709"/>
        <w:jc w:val="both"/>
        <w:rPr>
          <w:sz w:val="26"/>
          <w:szCs w:val="26"/>
        </w:rPr>
      </w:pPr>
      <w:r>
        <w:rPr>
          <w:sz w:val="26"/>
          <w:szCs w:val="26"/>
        </w:rPr>
        <w:t xml:space="preserve">4.1.6. Для обеспечения личной безопасности использовать в пределах, установленных законодательством Республики Казахстан, средства индивидуальной защиты и активной обороны. </w:t>
      </w:r>
    </w:p>
    <w:p w14:paraId="2269559E" w14:textId="77777777" w:rsidR="00142F23" w:rsidRDefault="00142F23" w:rsidP="00142F23">
      <w:pPr>
        <w:ind w:firstLine="709"/>
        <w:jc w:val="both"/>
        <w:rPr>
          <w:sz w:val="26"/>
          <w:szCs w:val="26"/>
        </w:rPr>
      </w:pPr>
      <w:r>
        <w:rPr>
          <w:sz w:val="26"/>
          <w:szCs w:val="26"/>
        </w:rPr>
        <w:t xml:space="preserve">4.1.7. Применять предусмотренные нормативными правовыми актами технические средства для обнаружения и изъятия похищенного Имущества.  </w:t>
      </w:r>
    </w:p>
    <w:p w14:paraId="3E0645B2" w14:textId="77777777" w:rsidR="00142F23" w:rsidRDefault="00142F23" w:rsidP="00142F23">
      <w:pPr>
        <w:ind w:firstLine="709"/>
        <w:jc w:val="both"/>
        <w:rPr>
          <w:b/>
          <w:bCs/>
          <w:i/>
          <w:iCs/>
          <w:sz w:val="26"/>
          <w:szCs w:val="26"/>
        </w:rPr>
      </w:pPr>
      <w:r>
        <w:rPr>
          <w:b/>
          <w:bCs/>
          <w:i/>
          <w:iCs/>
          <w:sz w:val="26"/>
          <w:szCs w:val="26"/>
        </w:rPr>
        <w:t>4.2. Исполнитель обязан:</w:t>
      </w:r>
    </w:p>
    <w:p w14:paraId="11AC9974" w14:textId="77777777" w:rsidR="00142F23" w:rsidRDefault="00142F23" w:rsidP="00142F23">
      <w:pPr>
        <w:ind w:firstLine="709"/>
        <w:jc w:val="both"/>
        <w:rPr>
          <w:sz w:val="26"/>
          <w:szCs w:val="26"/>
        </w:rPr>
      </w:pPr>
      <w:r>
        <w:rPr>
          <w:sz w:val="26"/>
          <w:szCs w:val="26"/>
        </w:rPr>
        <w:t xml:space="preserve">4.2.1. Организовать и обеспечить Охрану объекта в соответствии с настоящим </w:t>
      </w:r>
      <w:r>
        <w:rPr>
          <w:sz w:val="26"/>
          <w:szCs w:val="26"/>
        </w:rPr>
        <w:lastRenderedPageBreak/>
        <w:t>Договором.</w:t>
      </w:r>
    </w:p>
    <w:p w14:paraId="2587BE2D" w14:textId="77777777" w:rsidR="00142F23" w:rsidRDefault="00142F23" w:rsidP="00142F23">
      <w:pPr>
        <w:ind w:firstLine="709"/>
        <w:jc w:val="both"/>
        <w:rPr>
          <w:sz w:val="26"/>
          <w:szCs w:val="26"/>
        </w:rPr>
      </w:pPr>
      <w:r>
        <w:rPr>
          <w:sz w:val="26"/>
          <w:szCs w:val="26"/>
        </w:rPr>
        <w:t>4.2.2. Обеспечить контрольно-пропускную систему на Охраняемом объекте.</w:t>
      </w:r>
    </w:p>
    <w:p w14:paraId="63977F50" w14:textId="77777777" w:rsidR="00142F23" w:rsidRDefault="00142F23" w:rsidP="00142F23">
      <w:pPr>
        <w:ind w:firstLine="709"/>
        <w:jc w:val="both"/>
        <w:rPr>
          <w:sz w:val="26"/>
          <w:szCs w:val="26"/>
        </w:rPr>
      </w:pPr>
      <w:r>
        <w:rPr>
          <w:sz w:val="26"/>
          <w:szCs w:val="26"/>
        </w:rPr>
        <w:t>4.2.3. Выставлять посты охраны в строгом соответствии с утвержденной и согласованной с Заказчиком инструкцией, не допускать сокращения установленной сменной численности Агентов.</w:t>
      </w:r>
    </w:p>
    <w:p w14:paraId="45FC1E64" w14:textId="77777777" w:rsidR="00142F23" w:rsidRDefault="00142F23" w:rsidP="00142F23">
      <w:pPr>
        <w:ind w:firstLine="709"/>
        <w:jc w:val="both"/>
        <w:rPr>
          <w:sz w:val="26"/>
          <w:szCs w:val="26"/>
        </w:rPr>
      </w:pPr>
      <w:r>
        <w:rPr>
          <w:sz w:val="26"/>
          <w:szCs w:val="26"/>
        </w:rPr>
        <w:t>4.2.4. За свой счет обеспечить Агентов униформой, средствами связи, средствами активной защиты, системой вооружения и другим снаряжением.</w:t>
      </w:r>
    </w:p>
    <w:p w14:paraId="7426C59B" w14:textId="77777777" w:rsidR="00142F23" w:rsidRDefault="00142F23" w:rsidP="00142F23">
      <w:pPr>
        <w:ind w:firstLine="709"/>
        <w:jc w:val="both"/>
        <w:rPr>
          <w:sz w:val="26"/>
          <w:szCs w:val="26"/>
        </w:rPr>
      </w:pPr>
      <w:r>
        <w:rPr>
          <w:sz w:val="26"/>
          <w:szCs w:val="26"/>
        </w:rPr>
        <w:t>4.2.5. По мотивированной просьбе Заказчика заменить в приемлемые сроки любого Агента на равнозначного.</w:t>
      </w:r>
    </w:p>
    <w:p w14:paraId="22E727DC" w14:textId="01949AC7" w:rsidR="00142F23" w:rsidRDefault="00142F23" w:rsidP="00142F23">
      <w:pPr>
        <w:ind w:firstLine="709"/>
        <w:jc w:val="both"/>
        <w:rPr>
          <w:sz w:val="26"/>
          <w:szCs w:val="26"/>
        </w:rPr>
      </w:pPr>
      <w:r>
        <w:rPr>
          <w:sz w:val="26"/>
          <w:szCs w:val="26"/>
        </w:rPr>
        <w:t>4.2.</w:t>
      </w:r>
      <w:r w:rsidR="007F5480">
        <w:rPr>
          <w:sz w:val="26"/>
          <w:szCs w:val="26"/>
        </w:rPr>
        <w:t>6</w:t>
      </w:r>
      <w:r>
        <w:rPr>
          <w:sz w:val="26"/>
          <w:szCs w:val="26"/>
        </w:rPr>
        <w:t xml:space="preserve">. Обеспечить исполнение работниками Исполнителя указаний Заказчика в части, касающейся </w:t>
      </w:r>
      <w:proofErr w:type="spellStart"/>
      <w:r>
        <w:rPr>
          <w:sz w:val="26"/>
          <w:szCs w:val="26"/>
        </w:rPr>
        <w:t>режимно</w:t>
      </w:r>
      <w:proofErr w:type="spellEnd"/>
      <w:r>
        <w:rPr>
          <w:sz w:val="26"/>
          <w:szCs w:val="26"/>
        </w:rPr>
        <w:t>-охранных мер и внутриобъектового режима.</w:t>
      </w:r>
    </w:p>
    <w:p w14:paraId="18F0F9FE" w14:textId="1FB45508" w:rsidR="00142F23" w:rsidRDefault="00142F23" w:rsidP="00142F23">
      <w:pPr>
        <w:ind w:firstLine="709"/>
        <w:jc w:val="both"/>
        <w:rPr>
          <w:sz w:val="26"/>
          <w:szCs w:val="26"/>
        </w:rPr>
      </w:pPr>
      <w:r>
        <w:rPr>
          <w:sz w:val="26"/>
          <w:szCs w:val="26"/>
        </w:rPr>
        <w:t>4.2.</w:t>
      </w:r>
      <w:r w:rsidR="007F5480">
        <w:rPr>
          <w:sz w:val="26"/>
          <w:szCs w:val="26"/>
        </w:rPr>
        <w:t>7</w:t>
      </w:r>
      <w:r>
        <w:rPr>
          <w:sz w:val="26"/>
          <w:szCs w:val="26"/>
        </w:rPr>
        <w:t>. Обеспечить строгое соблюдение работниками Исполнителя правил внутреннего распорядка Объекта.</w:t>
      </w:r>
    </w:p>
    <w:p w14:paraId="6FB33B4B" w14:textId="72B2001D" w:rsidR="00142F23" w:rsidRDefault="00142F23" w:rsidP="00142F23">
      <w:pPr>
        <w:ind w:firstLine="709"/>
        <w:jc w:val="both"/>
        <w:rPr>
          <w:sz w:val="26"/>
          <w:szCs w:val="26"/>
        </w:rPr>
      </w:pPr>
      <w:r>
        <w:rPr>
          <w:sz w:val="26"/>
          <w:szCs w:val="26"/>
        </w:rPr>
        <w:t>4.2.</w:t>
      </w:r>
      <w:r w:rsidR="007F5480">
        <w:rPr>
          <w:sz w:val="26"/>
          <w:szCs w:val="26"/>
        </w:rPr>
        <w:t>6</w:t>
      </w:r>
      <w:r>
        <w:rPr>
          <w:sz w:val="26"/>
          <w:szCs w:val="26"/>
        </w:rPr>
        <w:t>. В случае преступных посягательств и любых других противоправных действий и бездействий на Объекте, принимать исчерпывающие меры для пресечения этих попыток и недопущения возможных негативных последствий для Заказчика и его имущества, вплоть до применения специальных средств, в соответствии с нормами законодательства Республики Казахстан.</w:t>
      </w:r>
    </w:p>
    <w:p w14:paraId="49F6AB06" w14:textId="7AA723A5" w:rsidR="00142F23" w:rsidRDefault="00142F23" w:rsidP="00142F23">
      <w:pPr>
        <w:ind w:firstLine="709"/>
        <w:jc w:val="both"/>
        <w:rPr>
          <w:sz w:val="26"/>
          <w:szCs w:val="26"/>
        </w:rPr>
      </w:pPr>
      <w:r>
        <w:rPr>
          <w:sz w:val="26"/>
          <w:szCs w:val="26"/>
        </w:rPr>
        <w:t>4.2.</w:t>
      </w:r>
      <w:r w:rsidR="007F5480">
        <w:rPr>
          <w:sz w:val="26"/>
          <w:szCs w:val="26"/>
        </w:rPr>
        <w:t>9</w:t>
      </w:r>
      <w:r>
        <w:rPr>
          <w:sz w:val="26"/>
          <w:szCs w:val="26"/>
        </w:rPr>
        <w:t>. При задержании посторонних лиц, совершивших преступное или любое посягательство на охраняемое имущество, незамедлительно вызвать Заказчика, работников правоохранительных органов и обеспечить охрану места происшествия.</w:t>
      </w:r>
    </w:p>
    <w:p w14:paraId="170BEBE9" w14:textId="593EBF5A" w:rsidR="00142F23" w:rsidRDefault="00142F23" w:rsidP="00142F23">
      <w:pPr>
        <w:ind w:firstLine="709"/>
        <w:jc w:val="both"/>
        <w:rPr>
          <w:sz w:val="26"/>
          <w:szCs w:val="26"/>
        </w:rPr>
      </w:pPr>
      <w:r>
        <w:rPr>
          <w:sz w:val="26"/>
          <w:szCs w:val="26"/>
        </w:rPr>
        <w:t>4.2.</w:t>
      </w:r>
      <w:r w:rsidR="007F5480">
        <w:rPr>
          <w:sz w:val="26"/>
          <w:szCs w:val="26"/>
        </w:rPr>
        <w:t>10</w:t>
      </w:r>
      <w:r>
        <w:rPr>
          <w:sz w:val="26"/>
          <w:szCs w:val="26"/>
        </w:rPr>
        <w:t>. Принимать меры по предупреждению и пресечению преступлений и иных правонарушений на охраняемом Объекте, немедленно уведомлять руководство Заказчика обо всех выявленных негативных фактах.</w:t>
      </w:r>
    </w:p>
    <w:p w14:paraId="3F65FE3F" w14:textId="0265B351" w:rsidR="00142F23" w:rsidRDefault="00142F23" w:rsidP="00142F23">
      <w:pPr>
        <w:ind w:firstLine="709"/>
        <w:jc w:val="both"/>
        <w:rPr>
          <w:sz w:val="26"/>
          <w:szCs w:val="26"/>
        </w:rPr>
      </w:pPr>
      <w:r>
        <w:rPr>
          <w:sz w:val="26"/>
          <w:szCs w:val="26"/>
        </w:rPr>
        <w:t>4.2.</w:t>
      </w:r>
      <w:r w:rsidR="007F5480">
        <w:rPr>
          <w:sz w:val="26"/>
          <w:szCs w:val="26"/>
        </w:rPr>
        <w:t>11</w:t>
      </w:r>
      <w:r>
        <w:rPr>
          <w:sz w:val="26"/>
          <w:szCs w:val="26"/>
        </w:rPr>
        <w:t xml:space="preserve">. При обнаружении пожара или возгорания на Объекте, немедленно сообщить в подразделение пожарной охраны и принять меры к первичному пожаротушению при условии, если таковое не создает угрозы жизни и здоровью Агентов Исполнителя, а в дальнейшем следовать указаниям начальника штаба ГО и ЧС Объекта или другого уполномоченного лица. </w:t>
      </w:r>
    </w:p>
    <w:p w14:paraId="46D77DFE" w14:textId="04C29C7F" w:rsidR="00142F23" w:rsidRDefault="00142F23" w:rsidP="00142F23">
      <w:pPr>
        <w:ind w:firstLine="709"/>
        <w:jc w:val="both"/>
        <w:rPr>
          <w:sz w:val="26"/>
          <w:szCs w:val="26"/>
        </w:rPr>
      </w:pPr>
      <w:r>
        <w:rPr>
          <w:sz w:val="26"/>
          <w:szCs w:val="26"/>
        </w:rPr>
        <w:t>4.2.</w:t>
      </w:r>
      <w:r w:rsidR="007F5480">
        <w:rPr>
          <w:sz w:val="26"/>
          <w:szCs w:val="26"/>
        </w:rPr>
        <w:t>12</w:t>
      </w:r>
      <w:r>
        <w:rPr>
          <w:sz w:val="26"/>
          <w:szCs w:val="26"/>
        </w:rPr>
        <w:t>. Совместно с Заказчиком осуществлять мероприятия по совершенствованию технических средств охраны.</w:t>
      </w:r>
    </w:p>
    <w:p w14:paraId="54096193" w14:textId="73C33693" w:rsidR="00142F23" w:rsidRDefault="00142F23" w:rsidP="00142F23">
      <w:pPr>
        <w:ind w:firstLine="709"/>
        <w:jc w:val="both"/>
        <w:rPr>
          <w:sz w:val="26"/>
          <w:szCs w:val="26"/>
        </w:rPr>
      </w:pPr>
      <w:r>
        <w:rPr>
          <w:sz w:val="26"/>
          <w:szCs w:val="26"/>
        </w:rPr>
        <w:t>4.2.</w:t>
      </w:r>
      <w:r w:rsidR="007F5480">
        <w:rPr>
          <w:sz w:val="26"/>
          <w:szCs w:val="26"/>
        </w:rPr>
        <w:t>13</w:t>
      </w:r>
      <w:r>
        <w:rPr>
          <w:sz w:val="26"/>
          <w:szCs w:val="26"/>
        </w:rPr>
        <w:t>. Оказывать консультационную помощь в организации и осуществлении контроля за соблюдением посетителями Заказчика установленных режимных мер.</w:t>
      </w:r>
    </w:p>
    <w:p w14:paraId="06F11840" w14:textId="6489F776" w:rsidR="00142F23" w:rsidRDefault="00142F23" w:rsidP="00142F23">
      <w:pPr>
        <w:ind w:firstLine="709"/>
        <w:jc w:val="both"/>
        <w:rPr>
          <w:sz w:val="26"/>
          <w:szCs w:val="26"/>
        </w:rPr>
      </w:pPr>
      <w:r>
        <w:rPr>
          <w:sz w:val="26"/>
          <w:szCs w:val="26"/>
        </w:rPr>
        <w:t>4.2.</w:t>
      </w:r>
      <w:r w:rsidR="007F5480">
        <w:rPr>
          <w:sz w:val="26"/>
          <w:szCs w:val="26"/>
        </w:rPr>
        <w:t>14</w:t>
      </w:r>
      <w:r>
        <w:rPr>
          <w:sz w:val="26"/>
          <w:szCs w:val="26"/>
        </w:rPr>
        <w:t>. Сохранять в тайне конфиденциальную информацию Заказчика, ставшую известной Исполнителю в ходе выполнения охранных мероприятий.</w:t>
      </w:r>
    </w:p>
    <w:p w14:paraId="6A3C0C8A" w14:textId="52A80320" w:rsidR="00142F23" w:rsidRDefault="00142F23" w:rsidP="00142F23">
      <w:pPr>
        <w:ind w:firstLine="709"/>
        <w:jc w:val="both"/>
        <w:rPr>
          <w:sz w:val="26"/>
          <w:szCs w:val="26"/>
        </w:rPr>
      </w:pPr>
      <w:r>
        <w:rPr>
          <w:sz w:val="26"/>
          <w:szCs w:val="26"/>
        </w:rPr>
        <w:t>4.2.</w:t>
      </w:r>
      <w:r w:rsidR="007F5480">
        <w:rPr>
          <w:sz w:val="26"/>
          <w:szCs w:val="26"/>
        </w:rPr>
        <w:t>15</w:t>
      </w:r>
      <w:r>
        <w:rPr>
          <w:sz w:val="26"/>
          <w:szCs w:val="26"/>
        </w:rPr>
        <w:t>. Выполнять требования Заказчика по соблюдению правил техники безопасности и пожарной безопасности;</w:t>
      </w:r>
    </w:p>
    <w:p w14:paraId="1CB9FA4E" w14:textId="453A48E2" w:rsidR="00142F23" w:rsidRDefault="00142F23" w:rsidP="00142F23">
      <w:pPr>
        <w:ind w:firstLine="709"/>
        <w:jc w:val="both"/>
        <w:rPr>
          <w:sz w:val="26"/>
          <w:szCs w:val="26"/>
        </w:rPr>
      </w:pPr>
      <w:r>
        <w:rPr>
          <w:sz w:val="26"/>
          <w:szCs w:val="26"/>
        </w:rPr>
        <w:t>4.2.</w:t>
      </w:r>
      <w:r w:rsidR="007F5480">
        <w:rPr>
          <w:sz w:val="26"/>
          <w:szCs w:val="26"/>
        </w:rPr>
        <w:t>16</w:t>
      </w:r>
      <w:r>
        <w:rPr>
          <w:sz w:val="26"/>
          <w:szCs w:val="26"/>
        </w:rPr>
        <w:t>. Обеспечить, чтобы его работники при выполнении служебных обязанностей были вежливыми и корректными;</w:t>
      </w:r>
    </w:p>
    <w:p w14:paraId="25C43297" w14:textId="77777777" w:rsidR="00142F23" w:rsidRDefault="00142F23" w:rsidP="00142F23">
      <w:pPr>
        <w:ind w:firstLine="709"/>
        <w:jc w:val="both"/>
        <w:rPr>
          <w:sz w:val="26"/>
          <w:szCs w:val="26"/>
        </w:rPr>
      </w:pPr>
      <w:r>
        <w:rPr>
          <w:sz w:val="26"/>
          <w:szCs w:val="26"/>
        </w:rPr>
        <w:t>В случае невыполнения работником Исполнителя своих обязанностей по охране Объекта, Исполнитель обязан немедленно отстранить его от несения службы на Объекте;</w:t>
      </w:r>
    </w:p>
    <w:p w14:paraId="72D5A3CB" w14:textId="47907EF2" w:rsidR="00142F23" w:rsidRDefault="00142F23" w:rsidP="00142F23">
      <w:pPr>
        <w:ind w:firstLine="709"/>
        <w:jc w:val="both"/>
        <w:rPr>
          <w:sz w:val="26"/>
          <w:szCs w:val="26"/>
        </w:rPr>
      </w:pPr>
      <w:r>
        <w:rPr>
          <w:sz w:val="26"/>
          <w:szCs w:val="26"/>
        </w:rPr>
        <w:t>4.2.</w:t>
      </w:r>
      <w:r w:rsidR="007F5480">
        <w:rPr>
          <w:sz w:val="26"/>
          <w:szCs w:val="26"/>
        </w:rPr>
        <w:t>17</w:t>
      </w:r>
      <w:r>
        <w:rPr>
          <w:sz w:val="26"/>
          <w:szCs w:val="26"/>
        </w:rPr>
        <w:t>. В случае выявления работников Исполнителя, распивающих алкогольные напитки в рабочее время, либо появления их в нетрезвом состоянии на территории Объекта, спящими на посту во время дежурства, Исполнитель обязан немедленно отстранить их от несения службы на Объекте и применить к ним меры дисциплинарного взыскания.</w:t>
      </w:r>
    </w:p>
    <w:p w14:paraId="08F993E4" w14:textId="6B6EEB93" w:rsidR="00142F23" w:rsidRDefault="00142F23" w:rsidP="00142F23">
      <w:pPr>
        <w:ind w:firstLine="709"/>
        <w:jc w:val="both"/>
        <w:rPr>
          <w:sz w:val="26"/>
          <w:szCs w:val="26"/>
        </w:rPr>
      </w:pPr>
      <w:r>
        <w:rPr>
          <w:sz w:val="26"/>
          <w:szCs w:val="26"/>
        </w:rPr>
        <w:t>4.2.</w:t>
      </w:r>
      <w:r w:rsidR="007F5480">
        <w:rPr>
          <w:sz w:val="26"/>
          <w:szCs w:val="26"/>
        </w:rPr>
        <w:t>18</w:t>
      </w:r>
      <w:r>
        <w:rPr>
          <w:sz w:val="26"/>
          <w:szCs w:val="26"/>
        </w:rPr>
        <w:t xml:space="preserve">. Не допускать выноса товарно-материальных ценностей с охраняемого </w:t>
      </w:r>
      <w:r>
        <w:rPr>
          <w:sz w:val="26"/>
          <w:szCs w:val="26"/>
        </w:rPr>
        <w:lastRenderedPageBreak/>
        <w:t>Объекта без специального на то подписанного Заказчиком письменного разрешения;</w:t>
      </w:r>
    </w:p>
    <w:p w14:paraId="69AB5017" w14:textId="30D64F1A" w:rsidR="00142F23" w:rsidRDefault="00142F23" w:rsidP="00142F23">
      <w:pPr>
        <w:ind w:firstLine="709"/>
        <w:jc w:val="both"/>
        <w:rPr>
          <w:sz w:val="26"/>
          <w:szCs w:val="26"/>
        </w:rPr>
      </w:pPr>
      <w:r>
        <w:rPr>
          <w:sz w:val="26"/>
          <w:szCs w:val="26"/>
        </w:rPr>
        <w:t>4.2.</w:t>
      </w:r>
      <w:r w:rsidR="00A36558">
        <w:rPr>
          <w:sz w:val="26"/>
          <w:szCs w:val="26"/>
        </w:rPr>
        <w:t>19</w:t>
      </w:r>
      <w:r>
        <w:rPr>
          <w:sz w:val="26"/>
          <w:szCs w:val="26"/>
        </w:rPr>
        <w:t>. По первому требованию Заказчика предоставить документы, подтверждающие заключение Исполнителем договора страхования гражданско-правовой ответственности перед третьими лицами;</w:t>
      </w:r>
    </w:p>
    <w:p w14:paraId="6C2C8062" w14:textId="25198CB5" w:rsidR="00142F23" w:rsidRDefault="00142F23" w:rsidP="00142F23">
      <w:pPr>
        <w:ind w:firstLine="709"/>
        <w:jc w:val="both"/>
        <w:rPr>
          <w:sz w:val="26"/>
          <w:szCs w:val="26"/>
        </w:rPr>
      </w:pPr>
      <w:r>
        <w:rPr>
          <w:sz w:val="26"/>
          <w:szCs w:val="26"/>
        </w:rPr>
        <w:t>4.2.</w:t>
      </w:r>
      <w:r w:rsidR="00A36558">
        <w:rPr>
          <w:sz w:val="26"/>
          <w:szCs w:val="26"/>
        </w:rPr>
        <w:t>20</w:t>
      </w:r>
      <w:r>
        <w:rPr>
          <w:sz w:val="26"/>
          <w:szCs w:val="26"/>
        </w:rPr>
        <w:t>. Производить, совместно с Заказчиком не реже одного раз в квартал, обследование технического состояния Охраняемого объекта, средств охраны, о чем составлять акт за подписью уполномоченных на то Исполнителем и Заказчиком представителей, с указанием сроков устранения Сторонами выявленных недостатков.</w:t>
      </w:r>
    </w:p>
    <w:p w14:paraId="02461D60" w14:textId="261659D3" w:rsidR="00142F23" w:rsidRDefault="00142F23" w:rsidP="00142F23">
      <w:pPr>
        <w:ind w:firstLine="709"/>
        <w:jc w:val="both"/>
        <w:rPr>
          <w:sz w:val="26"/>
          <w:szCs w:val="26"/>
        </w:rPr>
      </w:pPr>
      <w:r>
        <w:rPr>
          <w:sz w:val="26"/>
          <w:szCs w:val="26"/>
        </w:rPr>
        <w:t>4.2.</w:t>
      </w:r>
      <w:r w:rsidR="00A36558">
        <w:rPr>
          <w:sz w:val="26"/>
          <w:szCs w:val="26"/>
        </w:rPr>
        <w:t>21</w:t>
      </w:r>
      <w:r>
        <w:rPr>
          <w:sz w:val="26"/>
          <w:szCs w:val="26"/>
        </w:rPr>
        <w:t xml:space="preserve">. Обеспечить выставление на все посты охранников, отвечающих требованиям Закона Республики Казахстан от 19 октября 2000 года № 85-2 «Об охранной деятельности». </w:t>
      </w:r>
    </w:p>
    <w:p w14:paraId="56E1A365" w14:textId="77777777" w:rsidR="00142F23" w:rsidRDefault="00142F23" w:rsidP="00142F23">
      <w:pPr>
        <w:ind w:firstLine="709"/>
        <w:jc w:val="both"/>
        <w:rPr>
          <w:sz w:val="26"/>
          <w:szCs w:val="26"/>
        </w:rPr>
      </w:pPr>
    </w:p>
    <w:p w14:paraId="29464A63" w14:textId="77777777" w:rsidR="00142F23" w:rsidRDefault="00142F23" w:rsidP="00142F23">
      <w:pPr>
        <w:jc w:val="center"/>
        <w:rPr>
          <w:b/>
          <w:bCs/>
          <w:sz w:val="26"/>
          <w:szCs w:val="26"/>
        </w:rPr>
      </w:pPr>
      <w:r>
        <w:rPr>
          <w:b/>
          <w:bCs/>
          <w:sz w:val="26"/>
          <w:szCs w:val="26"/>
        </w:rPr>
        <w:t>5. Права и обязанности Заказчика</w:t>
      </w:r>
    </w:p>
    <w:p w14:paraId="08A089A4" w14:textId="77777777" w:rsidR="00142F23" w:rsidRDefault="00142F23" w:rsidP="00142F23">
      <w:pPr>
        <w:ind w:firstLine="709"/>
        <w:jc w:val="both"/>
        <w:rPr>
          <w:b/>
          <w:bCs/>
          <w:i/>
          <w:iCs/>
          <w:sz w:val="26"/>
          <w:szCs w:val="26"/>
        </w:rPr>
      </w:pPr>
      <w:r>
        <w:rPr>
          <w:b/>
          <w:bCs/>
          <w:i/>
          <w:iCs/>
          <w:sz w:val="26"/>
          <w:szCs w:val="26"/>
        </w:rPr>
        <w:t>5.1. Заказчик вправе:</w:t>
      </w:r>
    </w:p>
    <w:p w14:paraId="11CD0B9C" w14:textId="77777777" w:rsidR="00142F23" w:rsidRDefault="00142F23" w:rsidP="00142F23">
      <w:pPr>
        <w:ind w:firstLine="709"/>
        <w:jc w:val="both"/>
        <w:rPr>
          <w:sz w:val="26"/>
          <w:szCs w:val="26"/>
        </w:rPr>
      </w:pPr>
      <w:r>
        <w:rPr>
          <w:sz w:val="26"/>
          <w:szCs w:val="26"/>
        </w:rPr>
        <w:t>5.1.1.</w:t>
      </w:r>
      <w:r>
        <w:rPr>
          <w:sz w:val="26"/>
          <w:szCs w:val="26"/>
        </w:rPr>
        <w:tab/>
        <w:t>Требовать от Исполнителя предоставления соответствующих документов, подтверждающих право Исполнителя и Агентов осуществлять услуги по Охране.</w:t>
      </w:r>
    </w:p>
    <w:p w14:paraId="0243078A" w14:textId="77777777" w:rsidR="00142F23" w:rsidRDefault="00142F23" w:rsidP="00142F23">
      <w:pPr>
        <w:ind w:firstLine="709"/>
        <w:jc w:val="both"/>
        <w:rPr>
          <w:sz w:val="26"/>
          <w:szCs w:val="26"/>
        </w:rPr>
      </w:pPr>
      <w:r>
        <w:rPr>
          <w:sz w:val="26"/>
          <w:szCs w:val="26"/>
        </w:rPr>
        <w:t>5.1.2.</w:t>
      </w:r>
      <w:r>
        <w:rPr>
          <w:sz w:val="26"/>
          <w:szCs w:val="26"/>
        </w:rPr>
        <w:tab/>
        <w:t xml:space="preserve">Требовать от Исполнителя замены любого Агента с указанием обоснованных причин. </w:t>
      </w:r>
    </w:p>
    <w:p w14:paraId="6084DE85" w14:textId="77777777" w:rsidR="00142F23" w:rsidRDefault="00142F23" w:rsidP="00142F23">
      <w:pPr>
        <w:ind w:firstLine="709"/>
        <w:jc w:val="both"/>
        <w:rPr>
          <w:sz w:val="26"/>
          <w:szCs w:val="26"/>
        </w:rPr>
      </w:pPr>
      <w:r>
        <w:rPr>
          <w:sz w:val="26"/>
          <w:szCs w:val="26"/>
        </w:rPr>
        <w:t>5.1.3. Расторгнуть настоящий Договор в соответствии с условиями статьи 6 настоящего Договора.</w:t>
      </w:r>
    </w:p>
    <w:p w14:paraId="645986A8" w14:textId="77777777" w:rsidR="00142F23" w:rsidRDefault="00142F23" w:rsidP="00142F23">
      <w:pPr>
        <w:ind w:firstLine="709"/>
        <w:jc w:val="both"/>
        <w:rPr>
          <w:sz w:val="26"/>
          <w:szCs w:val="26"/>
        </w:rPr>
      </w:pPr>
      <w:r>
        <w:rPr>
          <w:sz w:val="26"/>
          <w:szCs w:val="26"/>
        </w:rPr>
        <w:t xml:space="preserve">5.1.4. В любое время проверять работу Агентов, осуществляющих охрану, и ставить в известность руководство Исполнителя обо всех недостатках и нарушениях условий настоящего Договора и службы для принятия Исполнителем соответствующих мер. </w:t>
      </w:r>
    </w:p>
    <w:p w14:paraId="598FD2EA" w14:textId="77777777" w:rsidR="00142F23" w:rsidRDefault="00142F23" w:rsidP="00142F23">
      <w:pPr>
        <w:ind w:firstLine="709"/>
        <w:jc w:val="both"/>
        <w:rPr>
          <w:b/>
          <w:bCs/>
          <w:i/>
          <w:iCs/>
          <w:sz w:val="26"/>
          <w:szCs w:val="26"/>
        </w:rPr>
      </w:pPr>
      <w:r>
        <w:rPr>
          <w:b/>
          <w:bCs/>
          <w:i/>
          <w:iCs/>
          <w:sz w:val="26"/>
          <w:szCs w:val="26"/>
        </w:rPr>
        <w:t>5.2. Заказчик обязан:</w:t>
      </w:r>
    </w:p>
    <w:p w14:paraId="7D9B4CD2" w14:textId="77777777" w:rsidR="00142F23" w:rsidRDefault="00142F23" w:rsidP="00142F23">
      <w:pPr>
        <w:ind w:firstLine="709"/>
        <w:jc w:val="both"/>
        <w:rPr>
          <w:sz w:val="26"/>
          <w:szCs w:val="26"/>
        </w:rPr>
      </w:pPr>
      <w:r>
        <w:rPr>
          <w:sz w:val="26"/>
          <w:szCs w:val="26"/>
        </w:rPr>
        <w:t>5.2.1.</w:t>
      </w:r>
      <w:r>
        <w:rPr>
          <w:sz w:val="26"/>
          <w:szCs w:val="26"/>
        </w:rPr>
        <w:tab/>
        <w:t>Своевременно оплачивать стоимость оказанных Исполнителем услуг по Охране, в соответствии с условиями настоящего Договора.</w:t>
      </w:r>
    </w:p>
    <w:p w14:paraId="49DF111F" w14:textId="77777777" w:rsidR="00142F23" w:rsidRDefault="00142F23" w:rsidP="00142F23">
      <w:pPr>
        <w:ind w:firstLine="709"/>
        <w:jc w:val="both"/>
        <w:rPr>
          <w:sz w:val="26"/>
          <w:szCs w:val="26"/>
        </w:rPr>
      </w:pPr>
      <w:r>
        <w:rPr>
          <w:sz w:val="26"/>
          <w:szCs w:val="26"/>
        </w:rPr>
        <w:t>5.2.2.</w:t>
      </w:r>
      <w:r>
        <w:rPr>
          <w:sz w:val="26"/>
          <w:szCs w:val="26"/>
        </w:rPr>
        <w:tab/>
        <w:t>Предоставить служебные помещения для Агентов на постах, отвечающие санитарным нормам и требованиям по охране труда и правилам пожарной безопасности, для бесперебойного оказания Услуг на Охраняемом объекте.</w:t>
      </w:r>
    </w:p>
    <w:p w14:paraId="0DA09D6B" w14:textId="77777777" w:rsidR="00142F23" w:rsidRDefault="00142F23" w:rsidP="00142F23">
      <w:pPr>
        <w:ind w:firstLine="709"/>
        <w:jc w:val="both"/>
        <w:rPr>
          <w:sz w:val="26"/>
          <w:szCs w:val="26"/>
        </w:rPr>
      </w:pPr>
      <w:r>
        <w:rPr>
          <w:sz w:val="26"/>
          <w:szCs w:val="26"/>
        </w:rPr>
        <w:t>5.2.3.</w:t>
      </w:r>
      <w:r>
        <w:rPr>
          <w:sz w:val="26"/>
          <w:szCs w:val="26"/>
        </w:rPr>
        <w:tab/>
        <w:t>Выполнять Рекомендации по безопасности, в соответствии с условиями пункта 10.2. статьи 10 настоящего Договора.</w:t>
      </w:r>
    </w:p>
    <w:p w14:paraId="65C3CC77" w14:textId="77777777" w:rsidR="00142F23" w:rsidRDefault="00142F23" w:rsidP="00142F23">
      <w:pPr>
        <w:ind w:firstLine="709"/>
        <w:jc w:val="both"/>
        <w:rPr>
          <w:sz w:val="26"/>
          <w:szCs w:val="26"/>
        </w:rPr>
      </w:pPr>
      <w:r>
        <w:rPr>
          <w:sz w:val="26"/>
          <w:szCs w:val="26"/>
        </w:rPr>
        <w:t>5.2.4.</w:t>
      </w:r>
      <w:r>
        <w:rPr>
          <w:sz w:val="26"/>
          <w:szCs w:val="26"/>
        </w:rPr>
        <w:tab/>
        <w:t>Обеспечить беспрепятственный доступ Агентов к установленным приборам охранно-пожарной сигнализации и средствам пожаротушения на Охраняемом объекте во время оказания Услуг Агентами Исполнителя.</w:t>
      </w:r>
    </w:p>
    <w:p w14:paraId="2387CCB8" w14:textId="77777777" w:rsidR="00142F23" w:rsidRDefault="00142F23" w:rsidP="00142F23">
      <w:pPr>
        <w:ind w:firstLine="709"/>
        <w:jc w:val="both"/>
        <w:rPr>
          <w:sz w:val="26"/>
          <w:szCs w:val="26"/>
        </w:rPr>
      </w:pPr>
      <w:r>
        <w:rPr>
          <w:sz w:val="26"/>
          <w:szCs w:val="26"/>
        </w:rPr>
        <w:t>5.2.5. Заранее уведомлять Исполнителя об изменении обстоятельств, способных повлиять на исполнение договорных обязательств.</w:t>
      </w:r>
    </w:p>
    <w:p w14:paraId="2BC5805E" w14:textId="77777777" w:rsidR="00142F23" w:rsidRDefault="00142F23" w:rsidP="00142F23">
      <w:pPr>
        <w:ind w:firstLine="709"/>
        <w:jc w:val="both"/>
        <w:rPr>
          <w:sz w:val="26"/>
          <w:szCs w:val="26"/>
        </w:rPr>
      </w:pPr>
      <w:r>
        <w:rPr>
          <w:sz w:val="26"/>
          <w:szCs w:val="26"/>
        </w:rPr>
        <w:t>5.2.6. Обеспечить Охраняемый объект необходимым освещением, средствами сигнализации и видеонаблюдения.</w:t>
      </w:r>
    </w:p>
    <w:p w14:paraId="52DA619A" w14:textId="77777777" w:rsidR="00142F23" w:rsidRDefault="00142F23" w:rsidP="00142F23">
      <w:pPr>
        <w:ind w:firstLine="709"/>
        <w:jc w:val="both"/>
        <w:rPr>
          <w:sz w:val="26"/>
          <w:szCs w:val="26"/>
        </w:rPr>
      </w:pPr>
      <w:r>
        <w:rPr>
          <w:sz w:val="26"/>
          <w:szCs w:val="26"/>
        </w:rPr>
        <w:t>5.2.7. Знакомить Агентов Исполнителя с существующими на Охраняемом объекте правилами по технике безопасности и внутреннего распорядка в части, касающейся исполнения Исполнителем договорных обязательств.</w:t>
      </w:r>
    </w:p>
    <w:p w14:paraId="1EDF276A" w14:textId="77777777" w:rsidR="00142F23" w:rsidRDefault="00142F23" w:rsidP="00142F23">
      <w:pPr>
        <w:ind w:firstLine="709"/>
        <w:jc w:val="both"/>
        <w:rPr>
          <w:sz w:val="26"/>
          <w:szCs w:val="26"/>
        </w:rPr>
      </w:pPr>
      <w:r>
        <w:rPr>
          <w:sz w:val="26"/>
          <w:szCs w:val="26"/>
        </w:rPr>
        <w:t>5.2.8. Ставить в известность руководство Исполнителя обо всех недостатках и нарушениях со стороны Агентов Исполнителя для принятия по отношению к ним мер дисциплинарного характера.</w:t>
      </w:r>
    </w:p>
    <w:p w14:paraId="71F7D882" w14:textId="77777777" w:rsidR="00142F23" w:rsidRDefault="00142F23" w:rsidP="00142F23">
      <w:pPr>
        <w:ind w:firstLine="709"/>
        <w:jc w:val="both"/>
        <w:rPr>
          <w:sz w:val="26"/>
          <w:szCs w:val="26"/>
        </w:rPr>
      </w:pPr>
      <w:r>
        <w:rPr>
          <w:sz w:val="26"/>
          <w:szCs w:val="26"/>
        </w:rPr>
        <w:lastRenderedPageBreak/>
        <w:t>5.2.9. Соблюдать конфиденциальность сведений Исполнителя, порядке осуществления Услуг, ставших известными Заказчику в связи исполнением условий настоящего Договора.</w:t>
      </w:r>
    </w:p>
    <w:p w14:paraId="4C39EC9C" w14:textId="77777777" w:rsidR="00142F23" w:rsidRDefault="00142F23" w:rsidP="00142F23">
      <w:pPr>
        <w:ind w:firstLine="709"/>
        <w:jc w:val="both"/>
        <w:rPr>
          <w:sz w:val="26"/>
          <w:szCs w:val="26"/>
        </w:rPr>
      </w:pPr>
      <w:r>
        <w:rPr>
          <w:sz w:val="26"/>
          <w:szCs w:val="26"/>
        </w:rPr>
        <w:t>5.2.10. Заказчик обеспечивает Агентов Исполнителя необходимыми удобствами на Охраняемом объекте, чтобы Агенты Исполнителя могли выполнять свои функциональные обязанности. Такие удобства включают в себя соответствующее отопление, освещение, электричество и туалет.</w:t>
      </w:r>
    </w:p>
    <w:p w14:paraId="0A174032" w14:textId="77777777" w:rsidR="00142F23" w:rsidRDefault="00142F23" w:rsidP="00142F23">
      <w:pPr>
        <w:ind w:firstLine="709"/>
        <w:jc w:val="both"/>
        <w:rPr>
          <w:sz w:val="26"/>
          <w:szCs w:val="26"/>
        </w:rPr>
      </w:pPr>
    </w:p>
    <w:p w14:paraId="39066A4C" w14:textId="77777777" w:rsidR="00142F23" w:rsidRDefault="00142F23" w:rsidP="00142F23">
      <w:pPr>
        <w:jc w:val="center"/>
        <w:rPr>
          <w:b/>
          <w:bCs/>
          <w:sz w:val="26"/>
          <w:szCs w:val="26"/>
        </w:rPr>
      </w:pPr>
      <w:r>
        <w:rPr>
          <w:b/>
          <w:bCs/>
          <w:sz w:val="26"/>
          <w:szCs w:val="26"/>
        </w:rPr>
        <w:t>6. Условия изменения и расторжения договора</w:t>
      </w:r>
    </w:p>
    <w:p w14:paraId="4628BEED" w14:textId="77777777" w:rsidR="00142F23" w:rsidRDefault="00142F23" w:rsidP="00142F23">
      <w:pPr>
        <w:ind w:firstLine="709"/>
        <w:jc w:val="both"/>
        <w:rPr>
          <w:sz w:val="26"/>
          <w:szCs w:val="26"/>
        </w:rPr>
      </w:pPr>
      <w:r>
        <w:rPr>
          <w:sz w:val="26"/>
          <w:szCs w:val="26"/>
        </w:rPr>
        <w:t>6.1. Условия настоящего Договора могут быть изменены или дополнены только по обоюдному, письменному согласию Сторон, оформляемому в виде Дополнительных соглашений к настоящему Договору.</w:t>
      </w:r>
    </w:p>
    <w:p w14:paraId="2431515B" w14:textId="77777777" w:rsidR="00142F23" w:rsidRDefault="00142F23" w:rsidP="00142F23">
      <w:pPr>
        <w:ind w:firstLine="709"/>
        <w:jc w:val="both"/>
        <w:rPr>
          <w:sz w:val="26"/>
          <w:szCs w:val="26"/>
        </w:rPr>
      </w:pPr>
      <w:r>
        <w:rPr>
          <w:sz w:val="26"/>
          <w:szCs w:val="26"/>
        </w:rPr>
        <w:t>6.2. Настоящий Договор может быть досрочно расторгнут по инициативе Исполнителя, с уведомлением Заказчика за пятнадцать календарных дней до расторжения в случае:</w:t>
      </w:r>
    </w:p>
    <w:p w14:paraId="130ADFEF" w14:textId="77777777" w:rsidR="00142F23" w:rsidRDefault="00142F23" w:rsidP="00142F23">
      <w:pPr>
        <w:ind w:firstLine="709"/>
        <w:jc w:val="both"/>
        <w:rPr>
          <w:sz w:val="26"/>
          <w:szCs w:val="26"/>
        </w:rPr>
      </w:pPr>
      <w:r>
        <w:rPr>
          <w:sz w:val="26"/>
          <w:szCs w:val="26"/>
        </w:rPr>
        <w:t>6.2.1. Неоплаты Заказчиком полученного оригинала счета за оказанные услуги по Охране в течение 20 (двадцати) календарных дней с момента получения Заказчиком такого счета.</w:t>
      </w:r>
    </w:p>
    <w:p w14:paraId="233D9F6E" w14:textId="77777777" w:rsidR="00142F23" w:rsidRDefault="00142F23" w:rsidP="00142F23">
      <w:pPr>
        <w:ind w:firstLine="709"/>
        <w:jc w:val="both"/>
        <w:rPr>
          <w:sz w:val="26"/>
          <w:szCs w:val="26"/>
        </w:rPr>
      </w:pPr>
      <w:r>
        <w:rPr>
          <w:sz w:val="26"/>
          <w:szCs w:val="26"/>
        </w:rPr>
        <w:t>6.2.2. Невыполнения или ненадлежащего выполнения Заказчиком Рекомендаций по безопасности в заранее оговоренные Сторонами сроки.</w:t>
      </w:r>
    </w:p>
    <w:p w14:paraId="0E19FD01" w14:textId="77777777" w:rsidR="00142F23" w:rsidRDefault="00142F23" w:rsidP="00142F23">
      <w:pPr>
        <w:ind w:firstLine="709"/>
        <w:jc w:val="both"/>
        <w:rPr>
          <w:sz w:val="26"/>
          <w:szCs w:val="26"/>
        </w:rPr>
      </w:pPr>
      <w:r>
        <w:rPr>
          <w:sz w:val="26"/>
          <w:szCs w:val="26"/>
        </w:rPr>
        <w:t>6.2.3. Внесения изменений, дополнений в действующее законодательство Республики Казахстан запрещающих, либо прямо препятствующих Исполнителя в осуществлении охранной деятельности на территории Республики Казахстан.</w:t>
      </w:r>
    </w:p>
    <w:p w14:paraId="160BD221" w14:textId="77777777" w:rsidR="00142F23" w:rsidRDefault="00142F23" w:rsidP="00142F23">
      <w:pPr>
        <w:ind w:firstLine="709"/>
        <w:jc w:val="both"/>
        <w:rPr>
          <w:sz w:val="26"/>
          <w:szCs w:val="26"/>
        </w:rPr>
      </w:pPr>
      <w:r>
        <w:rPr>
          <w:sz w:val="26"/>
          <w:szCs w:val="26"/>
        </w:rPr>
        <w:t>6.2.4. Если форс-мажорные обстоятельства, указанные в статье 8 настоящего Договора, непрерывно продолжают действовать на протяжении 30 календарных дней.</w:t>
      </w:r>
    </w:p>
    <w:p w14:paraId="5E88E965" w14:textId="77777777" w:rsidR="00142F23" w:rsidRDefault="00142F23" w:rsidP="00142F23">
      <w:pPr>
        <w:ind w:firstLine="709"/>
        <w:jc w:val="both"/>
        <w:rPr>
          <w:sz w:val="26"/>
          <w:szCs w:val="26"/>
        </w:rPr>
      </w:pPr>
      <w:r>
        <w:rPr>
          <w:sz w:val="26"/>
          <w:szCs w:val="26"/>
        </w:rPr>
        <w:t>6.2.5. Договор по инициативе Исполнителя может быть расторгнут без объяснения причин с обязательным уведомлением Заказчика за тридцать календарных дней до расторжения.</w:t>
      </w:r>
    </w:p>
    <w:p w14:paraId="456EA461" w14:textId="77777777" w:rsidR="00142F23" w:rsidRDefault="00142F23" w:rsidP="00142F23">
      <w:pPr>
        <w:ind w:firstLine="709"/>
        <w:jc w:val="both"/>
        <w:rPr>
          <w:sz w:val="26"/>
          <w:szCs w:val="26"/>
        </w:rPr>
      </w:pPr>
      <w:r>
        <w:rPr>
          <w:sz w:val="26"/>
          <w:szCs w:val="26"/>
        </w:rPr>
        <w:t>6.3. Настоящий Договор может быть досрочно расторгнут, по инициативе Заказчика, с уведомлением Исполнителя за пять календарных дней до расторжения в случае:</w:t>
      </w:r>
    </w:p>
    <w:p w14:paraId="40A4EB2A" w14:textId="77777777" w:rsidR="00142F23" w:rsidRDefault="00142F23" w:rsidP="00142F23">
      <w:pPr>
        <w:ind w:firstLine="709"/>
        <w:jc w:val="both"/>
        <w:rPr>
          <w:sz w:val="26"/>
          <w:szCs w:val="26"/>
        </w:rPr>
      </w:pPr>
      <w:r>
        <w:rPr>
          <w:sz w:val="26"/>
          <w:szCs w:val="26"/>
        </w:rPr>
        <w:t>6.3.1. Если форс-мажорные обстоятельства, указанные в статье 8 настоящего Договора, непрерывно продолжают действовать на протяжении 30 календарных дней.</w:t>
      </w:r>
    </w:p>
    <w:p w14:paraId="11DE8081" w14:textId="77777777" w:rsidR="00142F23" w:rsidRDefault="00142F23" w:rsidP="00142F23">
      <w:pPr>
        <w:ind w:firstLine="709"/>
        <w:jc w:val="both"/>
        <w:rPr>
          <w:sz w:val="26"/>
          <w:szCs w:val="26"/>
        </w:rPr>
      </w:pPr>
      <w:r>
        <w:rPr>
          <w:sz w:val="26"/>
          <w:szCs w:val="26"/>
        </w:rPr>
        <w:t>6.3.2. Отзыва у Исполнителя лицензии на право занятия охранной деятельностью.</w:t>
      </w:r>
    </w:p>
    <w:p w14:paraId="1FF48AF7" w14:textId="77777777" w:rsidR="00142F23" w:rsidRDefault="00142F23" w:rsidP="00142F23">
      <w:pPr>
        <w:ind w:firstLine="709"/>
        <w:jc w:val="both"/>
        <w:rPr>
          <w:sz w:val="26"/>
          <w:szCs w:val="26"/>
        </w:rPr>
      </w:pPr>
      <w:r>
        <w:rPr>
          <w:sz w:val="26"/>
          <w:szCs w:val="26"/>
        </w:rPr>
        <w:t>6.3.3. Существенного нарушения Исполнителем условий настоящего Договора.</w:t>
      </w:r>
    </w:p>
    <w:p w14:paraId="0383DEC1" w14:textId="77777777" w:rsidR="00142F23" w:rsidRDefault="00142F23" w:rsidP="00142F23">
      <w:pPr>
        <w:ind w:firstLine="709"/>
        <w:jc w:val="both"/>
        <w:rPr>
          <w:sz w:val="26"/>
          <w:szCs w:val="26"/>
        </w:rPr>
      </w:pPr>
      <w:r>
        <w:rPr>
          <w:sz w:val="26"/>
          <w:szCs w:val="26"/>
        </w:rPr>
        <w:t>6.3.4. Договор по инициативе Заказчика может быть расторгнут без объяснения причин с обязательным уведомлением Исполнителя за пять календарных дней до расторжения.</w:t>
      </w:r>
    </w:p>
    <w:p w14:paraId="75054E5A" w14:textId="77777777" w:rsidR="00142F23" w:rsidRDefault="00142F23" w:rsidP="00142F23">
      <w:pPr>
        <w:ind w:firstLine="709"/>
        <w:jc w:val="both"/>
        <w:rPr>
          <w:sz w:val="26"/>
          <w:szCs w:val="26"/>
        </w:rPr>
      </w:pPr>
      <w:r>
        <w:rPr>
          <w:sz w:val="26"/>
          <w:szCs w:val="26"/>
        </w:rPr>
        <w:t>6.3.5. Настоящий Договор, может быть, расторгнут в любой момент по взаимному письменному согласию обеих Сторон.</w:t>
      </w:r>
    </w:p>
    <w:p w14:paraId="679BD465" w14:textId="77777777" w:rsidR="00142F23" w:rsidRDefault="00142F23" w:rsidP="00142F23">
      <w:pPr>
        <w:ind w:firstLine="709"/>
        <w:jc w:val="both"/>
        <w:rPr>
          <w:sz w:val="26"/>
          <w:szCs w:val="26"/>
        </w:rPr>
      </w:pPr>
      <w:r>
        <w:rPr>
          <w:sz w:val="26"/>
          <w:szCs w:val="26"/>
        </w:rPr>
        <w:t xml:space="preserve">6.3.6. Расторжение настоящего Договора по любому из вышеперечисленных оснований не освобождает Заказчика от оплаты оказанных ему услуг до момента расторжения настоящего Договора. </w:t>
      </w:r>
    </w:p>
    <w:p w14:paraId="603010B7" w14:textId="77777777" w:rsidR="00142F23" w:rsidRDefault="00142F23" w:rsidP="00142F23">
      <w:pPr>
        <w:ind w:firstLine="709"/>
        <w:jc w:val="both"/>
        <w:rPr>
          <w:sz w:val="26"/>
          <w:szCs w:val="26"/>
        </w:rPr>
      </w:pPr>
    </w:p>
    <w:p w14:paraId="2EFE1725" w14:textId="77777777" w:rsidR="00142F23" w:rsidRDefault="00142F23" w:rsidP="00142F23">
      <w:pPr>
        <w:jc w:val="center"/>
        <w:rPr>
          <w:b/>
          <w:bCs/>
          <w:sz w:val="26"/>
          <w:szCs w:val="26"/>
        </w:rPr>
      </w:pPr>
    </w:p>
    <w:p w14:paraId="64CAB809" w14:textId="77777777" w:rsidR="00142F23" w:rsidRDefault="00142F23" w:rsidP="00142F23">
      <w:pPr>
        <w:jc w:val="center"/>
        <w:rPr>
          <w:b/>
          <w:bCs/>
          <w:sz w:val="26"/>
          <w:szCs w:val="26"/>
        </w:rPr>
      </w:pPr>
      <w:r>
        <w:rPr>
          <w:b/>
          <w:bCs/>
          <w:sz w:val="26"/>
          <w:szCs w:val="26"/>
        </w:rPr>
        <w:t>7. Порядок приемки оказанных услуг</w:t>
      </w:r>
    </w:p>
    <w:p w14:paraId="50032A0E" w14:textId="77777777" w:rsidR="00142F23" w:rsidRDefault="00142F23" w:rsidP="00142F23">
      <w:pPr>
        <w:ind w:firstLine="709"/>
        <w:jc w:val="both"/>
        <w:rPr>
          <w:sz w:val="26"/>
          <w:szCs w:val="26"/>
        </w:rPr>
      </w:pPr>
      <w:r>
        <w:rPr>
          <w:sz w:val="26"/>
          <w:szCs w:val="26"/>
        </w:rPr>
        <w:t>7.1. Подтверждением оказания Исполнителем Заказчику услуг по Охране за отчетный период (один месяц) является Акт выполненных работ.</w:t>
      </w:r>
    </w:p>
    <w:p w14:paraId="24712D6F" w14:textId="77777777" w:rsidR="00142F23" w:rsidRDefault="00142F23" w:rsidP="00142F23">
      <w:pPr>
        <w:ind w:firstLine="709"/>
        <w:jc w:val="both"/>
        <w:rPr>
          <w:sz w:val="26"/>
          <w:szCs w:val="26"/>
        </w:rPr>
      </w:pPr>
      <w:r>
        <w:rPr>
          <w:sz w:val="26"/>
          <w:szCs w:val="26"/>
        </w:rPr>
        <w:t>7.2. Акт выполненных работ составляется уполномоченным представителем Исполнителя и подписывается уполномоченным лицом Заказчика не позднее трех рабочих дней с момента его получения и/или окончания отчетного месяца, в котором были оказаны услуги по Охране.</w:t>
      </w:r>
    </w:p>
    <w:p w14:paraId="24E8C6B4" w14:textId="775AD809" w:rsidR="00142F23" w:rsidRDefault="00142F23" w:rsidP="00142F23">
      <w:pPr>
        <w:ind w:firstLine="709"/>
        <w:jc w:val="both"/>
        <w:rPr>
          <w:sz w:val="26"/>
          <w:szCs w:val="26"/>
        </w:rPr>
      </w:pPr>
      <w:r>
        <w:rPr>
          <w:sz w:val="26"/>
          <w:szCs w:val="26"/>
        </w:rPr>
        <w:t xml:space="preserve">7.3. Акт выполненных работ составляется на основании стоимости, указанной в </w:t>
      </w:r>
      <w:r w:rsidR="007863EC">
        <w:rPr>
          <w:sz w:val="26"/>
          <w:szCs w:val="26"/>
        </w:rPr>
        <w:t>Приложении № 1</w:t>
      </w:r>
      <w:r>
        <w:rPr>
          <w:sz w:val="26"/>
          <w:szCs w:val="26"/>
        </w:rPr>
        <w:t xml:space="preserve"> и фактически оказанного Исполнителем Заказчику объема услуг по Охране за отчетный период (фактическим выходом Агентов Исполнителя).</w:t>
      </w:r>
    </w:p>
    <w:p w14:paraId="111BB6E5" w14:textId="77777777" w:rsidR="00142F23" w:rsidRDefault="00142F23" w:rsidP="00142F23">
      <w:pPr>
        <w:ind w:firstLine="709"/>
        <w:jc w:val="both"/>
        <w:rPr>
          <w:sz w:val="26"/>
          <w:szCs w:val="26"/>
        </w:rPr>
      </w:pPr>
      <w:r>
        <w:rPr>
          <w:sz w:val="26"/>
          <w:szCs w:val="26"/>
        </w:rPr>
        <w:t>7.4. В случае изменения количества Агентов на Охраняемом объекте, образования новых постов или сокращения уже имеющихся постов (на постоянной или временной основе), в соответствии с пунктом 10.4 статьи 10 настоящего Договора, такие изменения также будут учитываться при составлении Акта выполненных работ.</w:t>
      </w:r>
    </w:p>
    <w:p w14:paraId="6F4417F3" w14:textId="77777777" w:rsidR="00142F23" w:rsidRDefault="00142F23" w:rsidP="00142F23">
      <w:pPr>
        <w:ind w:firstLine="709"/>
        <w:jc w:val="both"/>
        <w:rPr>
          <w:sz w:val="26"/>
          <w:szCs w:val="26"/>
        </w:rPr>
      </w:pPr>
      <w:r>
        <w:rPr>
          <w:sz w:val="26"/>
          <w:szCs w:val="26"/>
        </w:rPr>
        <w:t xml:space="preserve"> </w:t>
      </w:r>
    </w:p>
    <w:p w14:paraId="2257BE4A" w14:textId="77777777" w:rsidR="00142F23" w:rsidRDefault="00142F23" w:rsidP="00142F23">
      <w:pPr>
        <w:jc w:val="center"/>
        <w:rPr>
          <w:b/>
          <w:bCs/>
          <w:sz w:val="26"/>
          <w:szCs w:val="26"/>
        </w:rPr>
      </w:pPr>
      <w:r>
        <w:rPr>
          <w:b/>
          <w:bCs/>
          <w:sz w:val="26"/>
          <w:szCs w:val="26"/>
        </w:rPr>
        <w:t>8. Форс-мажорные обстоятельства</w:t>
      </w:r>
    </w:p>
    <w:p w14:paraId="1B2BDDD9" w14:textId="77777777" w:rsidR="00142F23" w:rsidRDefault="00142F23" w:rsidP="00142F23">
      <w:pPr>
        <w:ind w:firstLine="709"/>
        <w:jc w:val="both"/>
        <w:rPr>
          <w:sz w:val="26"/>
          <w:szCs w:val="26"/>
        </w:rPr>
      </w:pPr>
      <w:r>
        <w:rPr>
          <w:sz w:val="26"/>
          <w:szCs w:val="26"/>
        </w:rPr>
        <w:t>8.1.</w:t>
      </w:r>
      <w:r>
        <w:rPr>
          <w:sz w:val="26"/>
          <w:szCs w:val="26"/>
        </w:rPr>
        <w:tab/>
        <w:t>Стороны не несут ответственности за полное или частичное неисполнение своих обязательств в соответствии с предоставляемыми услугами по Охране, если такое неисполнение является полностью или частично следствием обстоятельств Акта терроризма, или является следствием следующих обстоятельств, включая, но, не ограничиваясь: пожары, наводнения, стихийные бедствия, войны, восстания или забастовки.</w:t>
      </w:r>
    </w:p>
    <w:p w14:paraId="7CEA93D0" w14:textId="77777777" w:rsidR="00142F23" w:rsidRDefault="00142F23" w:rsidP="00142F23">
      <w:pPr>
        <w:ind w:firstLine="709"/>
        <w:jc w:val="both"/>
        <w:rPr>
          <w:sz w:val="26"/>
          <w:szCs w:val="26"/>
        </w:rPr>
      </w:pPr>
      <w:r>
        <w:rPr>
          <w:sz w:val="26"/>
          <w:szCs w:val="26"/>
        </w:rPr>
        <w:t>8.2. Исполнитель также освобождается от ответственности в случае, если на совершение действий, составляющих содержание обязательств Исполнителя по настоящему Договору, будет наложен запрет со стороны компетентных государственных органов.</w:t>
      </w:r>
    </w:p>
    <w:p w14:paraId="4E35856D" w14:textId="77777777" w:rsidR="00142F23" w:rsidRDefault="00142F23" w:rsidP="00142F23">
      <w:pPr>
        <w:ind w:firstLine="709"/>
        <w:jc w:val="both"/>
        <w:rPr>
          <w:sz w:val="26"/>
          <w:szCs w:val="26"/>
        </w:rPr>
      </w:pPr>
      <w:r>
        <w:rPr>
          <w:sz w:val="26"/>
          <w:szCs w:val="26"/>
        </w:rPr>
        <w:t>8.3. Если любое из вышеперечисленных обстоятельств непреодолимой силы непосредственно повлияло на исполнение Стороной своего обязательства в срок, установленный в настоящем Договоре, то этот срок соразмерно отодвигается на время действия соответствующего обстоятельства непреодолимой силы.</w:t>
      </w:r>
    </w:p>
    <w:p w14:paraId="764C91F8" w14:textId="77777777" w:rsidR="00142F23" w:rsidRDefault="00142F23" w:rsidP="00142F23">
      <w:pPr>
        <w:ind w:firstLine="709"/>
        <w:jc w:val="both"/>
        <w:rPr>
          <w:sz w:val="26"/>
          <w:szCs w:val="26"/>
        </w:rPr>
      </w:pPr>
      <w:r>
        <w:rPr>
          <w:sz w:val="26"/>
          <w:szCs w:val="26"/>
        </w:rPr>
        <w:t>8.4. Сторона, для которой создалась невозможность исполнения обязательства, обязана не позднее двух рабочих дней с момента наступления и прекращения обстоятельств непреодолимой силы уведомить другую Сторону о наступлении, предполагаемом сроке действия и прекращении вышеуказанных обстоятельств. Факты, изложенные в уведомлении, должны быть подтверждены Торгово-промышленной палатой Республики Казахстан.</w:t>
      </w:r>
    </w:p>
    <w:p w14:paraId="7288BC18" w14:textId="77777777" w:rsidR="00142F23" w:rsidRDefault="00142F23" w:rsidP="00142F23">
      <w:pPr>
        <w:ind w:firstLine="709"/>
        <w:jc w:val="both"/>
        <w:rPr>
          <w:sz w:val="26"/>
          <w:szCs w:val="26"/>
        </w:rPr>
      </w:pPr>
      <w:r>
        <w:rPr>
          <w:sz w:val="26"/>
          <w:szCs w:val="26"/>
        </w:rPr>
        <w:t>8.5. Не уведомление или несвоевременное уведомление лишает Сторону права ссылаться на любое вышеуказанное обстоятельство как на основание, освобождающее от ответственности за неисполнение обязательства, кроме случаев, когда сделать такое уведомление оказалось невозможным вследствие таких обстоятельств.</w:t>
      </w:r>
    </w:p>
    <w:p w14:paraId="02A4DF3B" w14:textId="77777777" w:rsidR="00142F23" w:rsidRDefault="00142F23" w:rsidP="00142F23">
      <w:pPr>
        <w:ind w:firstLine="709"/>
        <w:jc w:val="both"/>
        <w:rPr>
          <w:sz w:val="26"/>
          <w:szCs w:val="26"/>
        </w:rPr>
      </w:pPr>
    </w:p>
    <w:p w14:paraId="0A148D50" w14:textId="77777777" w:rsidR="00142F23" w:rsidRDefault="00142F23" w:rsidP="00142F23">
      <w:pPr>
        <w:jc w:val="center"/>
        <w:rPr>
          <w:b/>
          <w:bCs/>
          <w:sz w:val="26"/>
          <w:szCs w:val="26"/>
        </w:rPr>
      </w:pPr>
      <w:r>
        <w:rPr>
          <w:b/>
          <w:bCs/>
          <w:sz w:val="26"/>
          <w:szCs w:val="26"/>
        </w:rPr>
        <w:t>9. Ответственность Сторон</w:t>
      </w:r>
    </w:p>
    <w:p w14:paraId="517DF65A" w14:textId="77777777" w:rsidR="00142F23" w:rsidRDefault="00142F23" w:rsidP="00142F23">
      <w:pPr>
        <w:ind w:firstLine="709"/>
        <w:jc w:val="both"/>
        <w:rPr>
          <w:sz w:val="26"/>
          <w:szCs w:val="26"/>
        </w:rPr>
      </w:pPr>
      <w:r>
        <w:rPr>
          <w:sz w:val="26"/>
          <w:szCs w:val="26"/>
        </w:rPr>
        <w:t xml:space="preserve">9.1. Стороны несут ответственность за неисполнение или ненадлежащее исполнение своих обязанностей по настоящему Договору в порядке, предусмотренном действующим законодательством Республики Казахстан и </w:t>
      </w:r>
      <w:r>
        <w:rPr>
          <w:sz w:val="26"/>
          <w:szCs w:val="26"/>
        </w:rPr>
        <w:lastRenderedPageBreak/>
        <w:t>настоящим Договором.</w:t>
      </w:r>
    </w:p>
    <w:p w14:paraId="6860C5AE" w14:textId="77777777" w:rsidR="00142F23" w:rsidRDefault="00142F23" w:rsidP="00142F23">
      <w:pPr>
        <w:ind w:firstLine="709"/>
        <w:jc w:val="both"/>
        <w:rPr>
          <w:sz w:val="26"/>
          <w:szCs w:val="26"/>
        </w:rPr>
      </w:pPr>
      <w:r>
        <w:rPr>
          <w:sz w:val="26"/>
          <w:szCs w:val="26"/>
        </w:rPr>
        <w:t xml:space="preserve">9.2. В случае нарушении Заказчиком сроков оплаты, предусмотренных пунктом 3.2. настоящего Договора, Исполнитель вправе потребовать от Заказчика уплаты неустойки в размере 0,1 % от неоплаченной суммы за каждый день просрочки, но не более 10% от неоплаченной суммы. </w:t>
      </w:r>
    </w:p>
    <w:p w14:paraId="638CA3D0" w14:textId="77777777" w:rsidR="00142F23" w:rsidRDefault="00142F23" w:rsidP="00142F23">
      <w:pPr>
        <w:ind w:firstLine="709"/>
        <w:jc w:val="both"/>
        <w:rPr>
          <w:sz w:val="26"/>
          <w:szCs w:val="26"/>
        </w:rPr>
      </w:pPr>
      <w:r>
        <w:rPr>
          <w:sz w:val="26"/>
          <w:szCs w:val="26"/>
        </w:rPr>
        <w:t>9.3. Уплата неустойки не освобождает Заказчика от выполнения возложенных на него по настоящему Договору обязанностей и необходимости устранения допущенных нарушений.</w:t>
      </w:r>
    </w:p>
    <w:p w14:paraId="25754937" w14:textId="77777777" w:rsidR="00142F23" w:rsidRDefault="00142F23" w:rsidP="00142F23">
      <w:pPr>
        <w:ind w:firstLine="709"/>
        <w:jc w:val="both"/>
        <w:rPr>
          <w:sz w:val="26"/>
          <w:szCs w:val="26"/>
        </w:rPr>
      </w:pPr>
      <w:r>
        <w:rPr>
          <w:sz w:val="26"/>
          <w:szCs w:val="26"/>
        </w:rPr>
        <w:t>9.4. Исполнитель несет полную материальную ответственность за ущерб, причиненный Заказчику:</w:t>
      </w:r>
    </w:p>
    <w:p w14:paraId="095AC00D" w14:textId="0B81D601" w:rsidR="00142F23" w:rsidRDefault="00142F23" w:rsidP="00142F23">
      <w:pPr>
        <w:ind w:firstLine="709"/>
        <w:jc w:val="both"/>
        <w:rPr>
          <w:sz w:val="26"/>
          <w:szCs w:val="26"/>
        </w:rPr>
      </w:pPr>
      <w:r>
        <w:rPr>
          <w:sz w:val="26"/>
          <w:szCs w:val="26"/>
        </w:rPr>
        <w:t>9.4.</w:t>
      </w:r>
      <w:r w:rsidR="00E60A57">
        <w:rPr>
          <w:sz w:val="26"/>
          <w:szCs w:val="26"/>
        </w:rPr>
        <w:t>1</w:t>
      </w:r>
      <w:r>
        <w:rPr>
          <w:sz w:val="26"/>
          <w:szCs w:val="26"/>
        </w:rPr>
        <w:t>. Уничтожением или повреждением Имущества посторонними лицами, проникшими на Объект в результате ненадлежащего выполнения Исполнителем принятых по настоящему Договору обязательств;</w:t>
      </w:r>
    </w:p>
    <w:p w14:paraId="79867448" w14:textId="5CF9845D" w:rsidR="00142F23" w:rsidRDefault="00142F23" w:rsidP="00142F23">
      <w:pPr>
        <w:ind w:firstLine="709"/>
        <w:jc w:val="both"/>
        <w:rPr>
          <w:sz w:val="26"/>
          <w:szCs w:val="26"/>
        </w:rPr>
      </w:pPr>
      <w:r>
        <w:rPr>
          <w:sz w:val="26"/>
          <w:szCs w:val="26"/>
        </w:rPr>
        <w:t>9.4.</w:t>
      </w:r>
      <w:r w:rsidR="00E60A57">
        <w:rPr>
          <w:sz w:val="26"/>
          <w:szCs w:val="26"/>
        </w:rPr>
        <w:t>2.</w:t>
      </w:r>
      <w:r>
        <w:rPr>
          <w:sz w:val="26"/>
          <w:szCs w:val="26"/>
        </w:rPr>
        <w:t xml:space="preserve"> Действиями работника Исполнителя, повлекшими порчу либо утрату Имущества Заказчика.</w:t>
      </w:r>
    </w:p>
    <w:p w14:paraId="3627EBE3" w14:textId="43D3A294" w:rsidR="00142F23" w:rsidRDefault="00142F23" w:rsidP="00142F23">
      <w:pPr>
        <w:ind w:firstLine="709"/>
        <w:jc w:val="both"/>
        <w:rPr>
          <w:sz w:val="26"/>
          <w:szCs w:val="26"/>
        </w:rPr>
      </w:pPr>
      <w:r>
        <w:rPr>
          <w:sz w:val="26"/>
          <w:szCs w:val="26"/>
        </w:rPr>
        <w:t>9.5. При наличии заявления Заказчика (письменного) о причиненном ущербе, ответственные представители обеих Сторон обязаны участвовать в определении этого ущерба и в снятии остатков Имущества, которые сопоставляются с данными бухгалтерского учета на день происшествия.</w:t>
      </w:r>
    </w:p>
    <w:p w14:paraId="41BEB875" w14:textId="56BBA7E9" w:rsidR="00142F23" w:rsidRDefault="00142F23" w:rsidP="00142F23">
      <w:pPr>
        <w:ind w:firstLine="709"/>
        <w:jc w:val="both"/>
        <w:rPr>
          <w:sz w:val="26"/>
          <w:szCs w:val="26"/>
        </w:rPr>
      </w:pPr>
      <w:r>
        <w:rPr>
          <w:sz w:val="26"/>
          <w:szCs w:val="26"/>
        </w:rPr>
        <w:t>9.</w:t>
      </w:r>
      <w:r w:rsidR="00AF0D84" w:rsidRPr="00AF0D84">
        <w:rPr>
          <w:sz w:val="26"/>
          <w:szCs w:val="26"/>
        </w:rPr>
        <w:t>6</w:t>
      </w:r>
      <w:r>
        <w:rPr>
          <w:sz w:val="26"/>
          <w:szCs w:val="26"/>
        </w:rPr>
        <w:t>. Возмещение Заказчику причиненного по вине Исполнителя ущерба производится по представлению Заказчиком соответствующих документов, в том числе документов органов следствия, дознания, суда, свидетельствующих об имевшем место факте кражи, грабежа, разбоя, а также уничтожения или повреждения посторонним лицами, проникшими на охраняемый Объект, либо вследствие пожара или действия других причин по вине работников Исполнителя. Размер ущерба должен быть подтвержден соответствующими документами и расчетом стоимости похищенного, уничтоженного или поврежденного Имущества.</w:t>
      </w:r>
    </w:p>
    <w:p w14:paraId="4CB7407D" w14:textId="1AED3BDA" w:rsidR="00142F23" w:rsidRDefault="00142F23" w:rsidP="00142F23">
      <w:pPr>
        <w:ind w:firstLine="709"/>
        <w:jc w:val="both"/>
        <w:rPr>
          <w:sz w:val="26"/>
          <w:szCs w:val="26"/>
        </w:rPr>
      </w:pPr>
      <w:r>
        <w:rPr>
          <w:sz w:val="26"/>
          <w:szCs w:val="26"/>
        </w:rPr>
        <w:t>9.</w:t>
      </w:r>
      <w:r w:rsidR="0047776C" w:rsidRPr="0047776C">
        <w:rPr>
          <w:sz w:val="26"/>
          <w:szCs w:val="26"/>
        </w:rPr>
        <w:t>7</w:t>
      </w:r>
      <w:r>
        <w:rPr>
          <w:sz w:val="26"/>
          <w:szCs w:val="26"/>
        </w:rPr>
        <w:t>. При возвращении Заказчику похищенного Имущества, присутствие представителя Исполнителя является обязательным.</w:t>
      </w:r>
    </w:p>
    <w:p w14:paraId="2D31C90A" w14:textId="03F23676" w:rsidR="00142F23" w:rsidRDefault="00142F23" w:rsidP="00142F23">
      <w:pPr>
        <w:ind w:firstLine="709"/>
        <w:jc w:val="both"/>
        <w:rPr>
          <w:b/>
          <w:bCs/>
          <w:i/>
          <w:iCs/>
          <w:sz w:val="26"/>
          <w:szCs w:val="26"/>
        </w:rPr>
      </w:pPr>
      <w:r>
        <w:rPr>
          <w:b/>
          <w:bCs/>
          <w:i/>
          <w:iCs/>
          <w:sz w:val="26"/>
          <w:szCs w:val="26"/>
        </w:rPr>
        <w:t>9.</w:t>
      </w:r>
      <w:r w:rsidR="0047776C" w:rsidRPr="003D368B">
        <w:rPr>
          <w:b/>
          <w:bCs/>
          <w:i/>
          <w:iCs/>
          <w:sz w:val="26"/>
          <w:szCs w:val="26"/>
        </w:rPr>
        <w:t>8</w:t>
      </w:r>
      <w:r>
        <w:rPr>
          <w:b/>
          <w:bCs/>
          <w:i/>
          <w:iCs/>
          <w:sz w:val="26"/>
          <w:szCs w:val="26"/>
        </w:rPr>
        <w:t xml:space="preserve">. Исполнитель не несет ответственности: </w:t>
      </w:r>
    </w:p>
    <w:p w14:paraId="69FA3F00" w14:textId="2EFBC7A6" w:rsidR="00142F23" w:rsidRDefault="00142F23" w:rsidP="00142F23">
      <w:pPr>
        <w:ind w:firstLine="709"/>
        <w:jc w:val="both"/>
        <w:rPr>
          <w:sz w:val="26"/>
          <w:szCs w:val="26"/>
        </w:rPr>
      </w:pPr>
      <w:r>
        <w:rPr>
          <w:sz w:val="26"/>
          <w:szCs w:val="26"/>
        </w:rPr>
        <w:t>9.</w:t>
      </w:r>
      <w:r w:rsidR="0047776C" w:rsidRPr="003D368B">
        <w:rPr>
          <w:sz w:val="26"/>
          <w:szCs w:val="26"/>
        </w:rPr>
        <w:t>8</w:t>
      </w:r>
      <w:r>
        <w:rPr>
          <w:sz w:val="26"/>
          <w:szCs w:val="26"/>
        </w:rPr>
        <w:t>.1. Если Исполнитель докажет отсутствие своей вины за причиненный Заказчику ущерб.</w:t>
      </w:r>
    </w:p>
    <w:p w14:paraId="404FCFF2" w14:textId="4C87D5F2" w:rsidR="00142F23" w:rsidRDefault="00142F23" w:rsidP="00142F23">
      <w:pPr>
        <w:ind w:firstLine="709"/>
        <w:jc w:val="both"/>
        <w:rPr>
          <w:sz w:val="26"/>
          <w:szCs w:val="26"/>
        </w:rPr>
      </w:pPr>
      <w:r>
        <w:rPr>
          <w:sz w:val="26"/>
          <w:szCs w:val="26"/>
        </w:rPr>
        <w:t>9.</w:t>
      </w:r>
      <w:r w:rsidR="0047776C" w:rsidRPr="003D368B">
        <w:rPr>
          <w:sz w:val="26"/>
          <w:szCs w:val="26"/>
        </w:rPr>
        <w:t>8</w:t>
      </w:r>
      <w:r>
        <w:rPr>
          <w:sz w:val="26"/>
          <w:szCs w:val="26"/>
        </w:rPr>
        <w:t>.2. Если имущественный ущерб причинен стихийными бедствиями.</w:t>
      </w:r>
    </w:p>
    <w:p w14:paraId="50E954CC" w14:textId="10A3BEE0" w:rsidR="00142F23" w:rsidRDefault="00142F23" w:rsidP="00142F23">
      <w:pPr>
        <w:ind w:firstLine="709"/>
        <w:jc w:val="both"/>
        <w:rPr>
          <w:sz w:val="26"/>
          <w:szCs w:val="26"/>
        </w:rPr>
      </w:pPr>
      <w:r>
        <w:rPr>
          <w:sz w:val="26"/>
          <w:szCs w:val="26"/>
        </w:rPr>
        <w:t>9.</w:t>
      </w:r>
      <w:r w:rsidR="0047776C" w:rsidRPr="003D368B">
        <w:rPr>
          <w:sz w:val="26"/>
          <w:szCs w:val="26"/>
        </w:rPr>
        <w:t>8</w:t>
      </w:r>
      <w:r>
        <w:rPr>
          <w:sz w:val="26"/>
          <w:szCs w:val="26"/>
        </w:rPr>
        <w:t>.3. За материальный ущерб, причиненный хищениями, порчей, уничтожением Имущества, не сданного под охрану и/или не отмеченного в Журнале приема-сдачи Имущества под охрану.</w:t>
      </w:r>
    </w:p>
    <w:p w14:paraId="226706CE" w14:textId="77777777" w:rsidR="00142F23" w:rsidRDefault="00142F23" w:rsidP="00142F23">
      <w:pPr>
        <w:ind w:firstLine="709"/>
        <w:jc w:val="both"/>
        <w:rPr>
          <w:sz w:val="26"/>
          <w:szCs w:val="26"/>
        </w:rPr>
      </w:pPr>
      <w:r>
        <w:rPr>
          <w:sz w:val="26"/>
          <w:szCs w:val="26"/>
        </w:rPr>
        <w:t>9.4. При несчастном случае с работником Исполнителя, случившемся во время выполнения им своих охранных функций вследствие невыполнения им требований правил охраны труда, техники безопасности, санитарии, ответственность возлагается на Исполнителя.</w:t>
      </w:r>
    </w:p>
    <w:p w14:paraId="7EFE8251" w14:textId="7BB76DB8" w:rsidR="00142F23" w:rsidRDefault="00142F23" w:rsidP="00142F23">
      <w:pPr>
        <w:ind w:firstLine="709"/>
        <w:jc w:val="both"/>
        <w:rPr>
          <w:sz w:val="26"/>
          <w:szCs w:val="26"/>
        </w:rPr>
      </w:pPr>
      <w:r>
        <w:rPr>
          <w:sz w:val="26"/>
          <w:szCs w:val="26"/>
        </w:rPr>
        <w:t>9.</w:t>
      </w:r>
      <w:r w:rsidR="00121463" w:rsidRPr="00121463">
        <w:rPr>
          <w:sz w:val="26"/>
          <w:szCs w:val="26"/>
        </w:rPr>
        <w:t>5</w:t>
      </w:r>
      <w:r>
        <w:rPr>
          <w:sz w:val="26"/>
          <w:szCs w:val="26"/>
        </w:rPr>
        <w:t>. Меры ответственности Сторон, не предусмотренные в настоящем Договоре, применяются в соответствии с нормами законодательства Республики Казахстан.</w:t>
      </w:r>
    </w:p>
    <w:p w14:paraId="04DA5132" w14:textId="5E21B0DE" w:rsidR="00142F23" w:rsidRDefault="00142F23" w:rsidP="00142F23">
      <w:pPr>
        <w:ind w:firstLine="709"/>
        <w:jc w:val="both"/>
        <w:rPr>
          <w:sz w:val="26"/>
          <w:szCs w:val="26"/>
        </w:rPr>
      </w:pPr>
      <w:r>
        <w:rPr>
          <w:sz w:val="26"/>
          <w:szCs w:val="26"/>
        </w:rPr>
        <w:t>9.</w:t>
      </w:r>
      <w:r w:rsidR="00121463" w:rsidRPr="00121463">
        <w:rPr>
          <w:sz w:val="26"/>
          <w:szCs w:val="26"/>
        </w:rPr>
        <w:t>6</w:t>
      </w:r>
      <w:r>
        <w:rPr>
          <w:sz w:val="26"/>
          <w:szCs w:val="26"/>
        </w:rPr>
        <w:t>. Возмещение Исполнителем ущерба, нанесенного Заказчику, не освобождает Исполнителя от выполнения возложенных на него по настоящему Договору обязанностей и необходимости устранения допущенных нарушений.</w:t>
      </w:r>
    </w:p>
    <w:p w14:paraId="466990B4" w14:textId="77777777" w:rsidR="00142F23" w:rsidRDefault="00142F23" w:rsidP="00142F23">
      <w:pPr>
        <w:ind w:firstLine="709"/>
        <w:jc w:val="both"/>
        <w:rPr>
          <w:sz w:val="26"/>
          <w:szCs w:val="26"/>
        </w:rPr>
      </w:pPr>
    </w:p>
    <w:p w14:paraId="5AE1234E" w14:textId="77777777" w:rsidR="00142F23" w:rsidRDefault="00142F23" w:rsidP="00142F23">
      <w:pPr>
        <w:jc w:val="center"/>
        <w:rPr>
          <w:b/>
          <w:bCs/>
          <w:sz w:val="26"/>
          <w:szCs w:val="26"/>
        </w:rPr>
      </w:pPr>
      <w:r>
        <w:rPr>
          <w:b/>
          <w:bCs/>
          <w:sz w:val="26"/>
          <w:szCs w:val="26"/>
        </w:rPr>
        <w:t>10. Дополнительные условия</w:t>
      </w:r>
    </w:p>
    <w:p w14:paraId="0A143FFB" w14:textId="77777777" w:rsidR="00142F23" w:rsidRDefault="00142F23" w:rsidP="00142F23">
      <w:pPr>
        <w:ind w:firstLine="709"/>
        <w:jc w:val="both"/>
        <w:rPr>
          <w:sz w:val="26"/>
          <w:szCs w:val="26"/>
        </w:rPr>
      </w:pPr>
      <w:r>
        <w:rPr>
          <w:sz w:val="26"/>
          <w:szCs w:val="26"/>
        </w:rPr>
        <w:lastRenderedPageBreak/>
        <w:t>10.1. Стороны принимают на себя обязательство сохранять конфиденциальность и не разглашать третьим лицам без обоюдного согласия условия настоящего Договора, а также любую другую информацию друг о друге, ставшую известной в ходе исполнения настоящего Договора. Стороны согласны возместить друг другу реальный ущерб, вызванный разглашением третьим лицам конфиденциальной информации о другой Стороне, за исключением случаев, когда такое разглашение произошло в соответствии с требованиями законодательства Республики Казахстан.</w:t>
      </w:r>
    </w:p>
    <w:p w14:paraId="45E72F17" w14:textId="77777777" w:rsidR="00142F23" w:rsidRDefault="00142F23" w:rsidP="00142F23">
      <w:pPr>
        <w:ind w:firstLine="709"/>
        <w:jc w:val="both"/>
        <w:rPr>
          <w:sz w:val="26"/>
          <w:szCs w:val="26"/>
        </w:rPr>
      </w:pPr>
      <w:r>
        <w:rPr>
          <w:sz w:val="26"/>
          <w:szCs w:val="26"/>
        </w:rPr>
        <w:t>10.2. Все Рекомендации по безопасности разрабатываются и согласовываются Сторонами и в случае достижения обоюдного согласия Сторон по разработанным Рекомендациям по безопасности. Стороны устанавливают срок, необходимый Заказчику для их выполнения. Заказчик осуществляет выполнение Рекомендаций по безопасности за свой счет.</w:t>
      </w:r>
    </w:p>
    <w:p w14:paraId="510653F4" w14:textId="77777777" w:rsidR="00142F23" w:rsidRDefault="00142F23" w:rsidP="00142F23">
      <w:pPr>
        <w:ind w:firstLine="709"/>
        <w:jc w:val="both"/>
        <w:rPr>
          <w:sz w:val="26"/>
          <w:szCs w:val="26"/>
        </w:rPr>
      </w:pPr>
      <w:r>
        <w:rPr>
          <w:sz w:val="26"/>
          <w:szCs w:val="26"/>
        </w:rPr>
        <w:t>10.3. В случае принятия Заказчиком решения об уменьшении количества Агентов в течение срока действия настоящего Договора, Заказчик должен письменно уведомить Исполнителя о таких изменениях за 30 календарных дней.</w:t>
      </w:r>
    </w:p>
    <w:p w14:paraId="7ACFA63B" w14:textId="77777777" w:rsidR="00142F23" w:rsidRDefault="00142F23" w:rsidP="00142F23">
      <w:pPr>
        <w:ind w:firstLine="709"/>
        <w:jc w:val="both"/>
        <w:rPr>
          <w:sz w:val="26"/>
          <w:szCs w:val="26"/>
        </w:rPr>
      </w:pPr>
      <w:r>
        <w:rPr>
          <w:sz w:val="26"/>
          <w:szCs w:val="26"/>
        </w:rPr>
        <w:t>10.4. В случае появления у Заказчика необходимости в увеличении количества Агентов на Охраняемом объекте, образовании новых постов (на постоянной или временной основе), увеличении объема работ или дополнительных услуг по Охране, Заказчик заранее письменно уведомляет об этом Исполнителя с указанием точного количества требуемых Агентов и сроков, на которые такие Агенты будут привлекаться, а также требуемого дополнительного количества часов. Данные изменения в численности Агентов, объеме услуг оформляются в виде дополнительных соглашений к настоящему Договору и подписываются Сторонами.</w:t>
      </w:r>
    </w:p>
    <w:p w14:paraId="0B292989" w14:textId="77777777" w:rsidR="00142F23" w:rsidRDefault="00142F23" w:rsidP="00142F23">
      <w:pPr>
        <w:ind w:firstLine="709"/>
        <w:jc w:val="both"/>
        <w:rPr>
          <w:sz w:val="26"/>
          <w:szCs w:val="26"/>
        </w:rPr>
      </w:pPr>
      <w:r>
        <w:rPr>
          <w:sz w:val="26"/>
          <w:szCs w:val="26"/>
        </w:rPr>
        <w:t>10.5. Настоящим Стороны соглашаются, что в случае изменения налогового законодательства непосредственно влияющего на формирование тарифа, в течение срока действия настоящего Договора, действующие расценки на услуги по Охране объектов могут быть пересмотрены по взаимной договоренности.</w:t>
      </w:r>
    </w:p>
    <w:p w14:paraId="452B293D" w14:textId="77777777" w:rsidR="00142F23" w:rsidRDefault="00142F23" w:rsidP="00142F23">
      <w:pPr>
        <w:ind w:firstLine="709"/>
        <w:jc w:val="both"/>
        <w:rPr>
          <w:sz w:val="26"/>
          <w:szCs w:val="26"/>
        </w:rPr>
      </w:pPr>
      <w:r>
        <w:rPr>
          <w:sz w:val="26"/>
          <w:szCs w:val="26"/>
        </w:rPr>
        <w:t>10.6. Заказчик сдает под охрану имущество находящиеся на территории Охраняемого объекта Актом приема передачи под охрану, в дальнейшем движение товарно-материальных ценностей фиксируется в журнале вноса и выноса имущества.</w:t>
      </w:r>
    </w:p>
    <w:p w14:paraId="23D9D30B" w14:textId="77777777" w:rsidR="00142F23" w:rsidRDefault="00142F23" w:rsidP="00142F23">
      <w:pPr>
        <w:ind w:firstLine="709"/>
        <w:jc w:val="both"/>
        <w:rPr>
          <w:sz w:val="26"/>
          <w:szCs w:val="26"/>
        </w:rPr>
      </w:pPr>
      <w:r>
        <w:rPr>
          <w:sz w:val="26"/>
          <w:szCs w:val="26"/>
        </w:rPr>
        <w:t>10.7. Со своей стороны Заказчик обязуется организовать уборку территории и складирование товарно-материальных ценностей в хозяйственные помещения, как меры сохранности данных товарно-материальных ценностей, а также ввести пропускной режим для гостей и посетителей Заказчика на Охраняемом Объекте.</w:t>
      </w:r>
    </w:p>
    <w:p w14:paraId="76820437" w14:textId="77777777" w:rsidR="00142F23" w:rsidRDefault="00142F23" w:rsidP="00142F23">
      <w:pPr>
        <w:jc w:val="center"/>
        <w:rPr>
          <w:b/>
          <w:bCs/>
          <w:sz w:val="26"/>
          <w:szCs w:val="26"/>
        </w:rPr>
      </w:pPr>
    </w:p>
    <w:p w14:paraId="74E8AD29" w14:textId="77777777" w:rsidR="00142F23" w:rsidRDefault="00142F23" w:rsidP="00142F23">
      <w:pPr>
        <w:jc w:val="center"/>
        <w:rPr>
          <w:b/>
          <w:bCs/>
          <w:sz w:val="26"/>
          <w:szCs w:val="26"/>
        </w:rPr>
      </w:pPr>
      <w:r>
        <w:rPr>
          <w:b/>
          <w:bCs/>
          <w:sz w:val="26"/>
          <w:szCs w:val="26"/>
        </w:rPr>
        <w:t>11. Заключительные положения</w:t>
      </w:r>
    </w:p>
    <w:p w14:paraId="1D47EF6A" w14:textId="77777777" w:rsidR="00142F23" w:rsidRDefault="00142F23" w:rsidP="00142F23">
      <w:pPr>
        <w:ind w:firstLine="709"/>
        <w:jc w:val="both"/>
        <w:rPr>
          <w:sz w:val="26"/>
          <w:szCs w:val="26"/>
        </w:rPr>
      </w:pPr>
      <w:r>
        <w:rPr>
          <w:sz w:val="26"/>
          <w:szCs w:val="26"/>
        </w:rPr>
        <w:t>11.1</w:t>
      </w:r>
      <w:r>
        <w:rPr>
          <w:sz w:val="26"/>
          <w:szCs w:val="26"/>
        </w:rPr>
        <w:tab/>
        <w:t>Все споры, которые могут возникнуть по настоящему Договору, Стороны будут пытаться решить путем переговоров. В случае недостижения согласия, такие споры разрешаются в судебных органах Республики Казахстан, в соответствии с действующим законодательством Республики Казахстан. Применимым правом к настоящему Договору также является законодательство Республики Казахстан.</w:t>
      </w:r>
    </w:p>
    <w:p w14:paraId="6BB8702D" w14:textId="77777777" w:rsidR="00142F23" w:rsidRDefault="00142F23" w:rsidP="00142F23">
      <w:pPr>
        <w:ind w:firstLine="709"/>
        <w:jc w:val="both"/>
        <w:rPr>
          <w:sz w:val="26"/>
          <w:szCs w:val="26"/>
        </w:rPr>
      </w:pPr>
      <w:r>
        <w:rPr>
          <w:sz w:val="26"/>
          <w:szCs w:val="26"/>
        </w:rPr>
        <w:t>11.2. Все подписанные Сторонами Приложения и Дополнительные соглашения к настоящему договору, являются его неотъемлемой частью.</w:t>
      </w:r>
    </w:p>
    <w:p w14:paraId="1DB450CE" w14:textId="77777777" w:rsidR="00142F23" w:rsidRDefault="00142F23" w:rsidP="00142F23">
      <w:pPr>
        <w:ind w:firstLine="709"/>
        <w:jc w:val="both"/>
        <w:rPr>
          <w:sz w:val="26"/>
          <w:szCs w:val="26"/>
        </w:rPr>
      </w:pPr>
      <w:r>
        <w:rPr>
          <w:sz w:val="26"/>
          <w:szCs w:val="26"/>
        </w:rPr>
        <w:t>11.3. Настоящий Договор подписан Сторонами в двух экземплярах, имеющих одинаковую юридическую силу.</w:t>
      </w:r>
    </w:p>
    <w:p w14:paraId="45CD6FAF" w14:textId="4D8B1169" w:rsidR="00410E54" w:rsidRPr="00121463" w:rsidRDefault="00410E54">
      <w:pPr>
        <w:rPr>
          <w:sz w:val="28"/>
          <w:szCs w:val="28"/>
        </w:rPr>
      </w:pPr>
    </w:p>
    <w:p w14:paraId="3A3A1B16" w14:textId="77777777" w:rsidR="00121463" w:rsidRPr="00121463" w:rsidRDefault="00121463" w:rsidP="00121463">
      <w:pPr>
        <w:ind w:firstLine="709"/>
        <w:rPr>
          <w:b/>
          <w:bCs/>
          <w:sz w:val="28"/>
          <w:szCs w:val="28"/>
        </w:rPr>
      </w:pPr>
      <w:r w:rsidRPr="00121463">
        <w:rPr>
          <w:b/>
          <w:bCs/>
          <w:sz w:val="28"/>
          <w:szCs w:val="28"/>
        </w:rPr>
        <w:t>7. Реквизиты и подписи Сторон.</w:t>
      </w:r>
    </w:p>
    <w:tbl>
      <w:tblPr>
        <w:tblStyle w:val="a4"/>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5"/>
        <w:gridCol w:w="5064"/>
      </w:tblGrid>
      <w:tr w:rsidR="00121463" w:rsidRPr="00984B45" w14:paraId="534D70B7" w14:textId="77777777" w:rsidTr="00685EE3">
        <w:tc>
          <w:tcPr>
            <w:tcW w:w="4825" w:type="dxa"/>
          </w:tcPr>
          <w:p w14:paraId="1B7B28E8" w14:textId="77777777" w:rsidR="00B42F9D" w:rsidRDefault="00B42F9D" w:rsidP="00685EE3">
            <w:pPr>
              <w:jc w:val="both"/>
              <w:rPr>
                <w:b/>
                <w:sz w:val="24"/>
                <w:szCs w:val="24"/>
              </w:rPr>
            </w:pPr>
            <w:bookmarkStart w:id="2" w:name="_Hlk169790416"/>
            <w:bookmarkStart w:id="3" w:name="_Hlk141114067"/>
          </w:p>
          <w:p w14:paraId="622DE8C4" w14:textId="04ADD2C3" w:rsidR="00121463" w:rsidRPr="00B42F9D" w:rsidRDefault="00121463" w:rsidP="00685EE3">
            <w:pPr>
              <w:jc w:val="both"/>
              <w:rPr>
                <w:b/>
                <w:bCs/>
                <w:sz w:val="24"/>
                <w:szCs w:val="24"/>
              </w:rPr>
            </w:pPr>
            <w:r w:rsidRPr="00B42F9D">
              <w:rPr>
                <w:b/>
                <w:sz w:val="24"/>
                <w:szCs w:val="24"/>
              </w:rPr>
              <w:t>ИСПОЛНИТЕЛЬ:</w:t>
            </w:r>
          </w:p>
        </w:tc>
        <w:tc>
          <w:tcPr>
            <w:tcW w:w="5064" w:type="dxa"/>
          </w:tcPr>
          <w:p w14:paraId="60DEF50B" w14:textId="77777777" w:rsidR="00B42F9D" w:rsidRDefault="00B42F9D" w:rsidP="00685EE3">
            <w:pPr>
              <w:jc w:val="both"/>
              <w:rPr>
                <w:b/>
                <w:bCs/>
              </w:rPr>
            </w:pPr>
          </w:p>
          <w:p w14:paraId="164795E0" w14:textId="5EDD0A3F" w:rsidR="00121463" w:rsidRPr="00984B45" w:rsidRDefault="00121463" w:rsidP="00685EE3">
            <w:pPr>
              <w:jc w:val="both"/>
              <w:rPr>
                <w:b/>
                <w:bCs/>
              </w:rPr>
            </w:pPr>
            <w:r w:rsidRPr="00984B45">
              <w:rPr>
                <w:b/>
                <w:bCs/>
              </w:rPr>
              <w:t>ЗАКАЗЧИК:</w:t>
            </w:r>
          </w:p>
        </w:tc>
      </w:tr>
      <w:tr w:rsidR="00121463" w:rsidRPr="00984B45" w14:paraId="40B50FBB" w14:textId="77777777" w:rsidTr="00685EE3">
        <w:tc>
          <w:tcPr>
            <w:tcW w:w="4825" w:type="dxa"/>
          </w:tcPr>
          <w:p w14:paraId="5CE9FB1D" w14:textId="0B0FB559" w:rsidR="00B50637" w:rsidRDefault="00121463" w:rsidP="00B50637">
            <w:pPr>
              <w:pStyle w:val="Style11"/>
              <w:spacing w:line="240" w:lineRule="auto"/>
              <w:jc w:val="left"/>
              <w:rPr>
                <w:rStyle w:val="FontStyle17"/>
                <w:sz w:val="24"/>
                <w:szCs w:val="24"/>
              </w:rPr>
            </w:pPr>
            <w:bookmarkStart w:id="4" w:name="_Hlk169790224"/>
            <w:bookmarkStart w:id="5" w:name="_Hlk197445974"/>
            <w:r w:rsidRPr="00B42F9D">
              <w:rPr>
                <w:rFonts w:eastAsia="Calibri"/>
                <w:b/>
                <w:bCs/>
              </w:rPr>
              <w:t xml:space="preserve">Товарищество с ограниченной ответственностью </w:t>
            </w:r>
            <w:r w:rsidRPr="00B42F9D">
              <w:rPr>
                <w:b/>
                <w:bCs/>
              </w:rPr>
              <w:t>«Охранное агентство</w:t>
            </w:r>
            <w:r w:rsidRPr="00B42F9D">
              <w:rPr>
                <w:shd w:val="clear" w:color="auto" w:fill="FFFFFF"/>
              </w:rPr>
              <w:t> </w:t>
            </w:r>
            <w:r w:rsidRPr="00B42F9D">
              <w:rPr>
                <w:b/>
                <w:bCs/>
              </w:rPr>
              <w:t>«</w:t>
            </w:r>
            <w:r w:rsidRPr="00B42F9D">
              <w:rPr>
                <w:b/>
                <w:bCs/>
                <w:lang w:val="en-US"/>
              </w:rPr>
              <w:t>White</w:t>
            </w:r>
            <w:r w:rsidRPr="00B42F9D">
              <w:rPr>
                <w:b/>
                <w:bCs/>
              </w:rPr>
              <w:t xml:space="preserve"> </w:t>
            </w:r>
            <w:r w:rsidRPr="00B42F9D">
              <w:rPr>
                <w:b/>
                <w:bCs/>
                <w:lang w:val="en-US"/>
              </w:rPr>
              <w:t>Hawk</w:t>
            </w:r>
            <w:r w:rsidRPr="00B42F9D">
              <w:rPr>
                <w:b/>
                <w:bCs/>
              </w:rPr>
              <w:t xml:space="preserve"> </w:t>
            </w:r>
            <w:r w:rsidRPr="00B42F9D">
              <w:rPr>
                <w:b/>
                <w:bCs/>
                <w:lang w:val="en-US"/>
              </w:rPr>
              <w:t>Security</w:t>
            </w:r>
            <w:r w:rsidRPr="00B42F9D">
              <w:rPr>
                <w:b/>
                <w:bCs/>
              </w:rPr>
              <w:t>»</w:t>
            </w:r>
            <w:bookmarkEnd w:id="4"/>
            <w:r w:rsidRPr="00B42F9D">
              <w:rPr>
                <w:rStyle w:val="FontStyle17"/>
                <w:sz w:val="24"/>
                <w:szCs w:val="24"/>
              </w:rPr>
              <w:t xml:space="preserve"> </w:t>
            </w:r>
          </w:p>
          <w:p w14:paraId="74ACD213" w14:textId="25040C54" w:rsidR="00B50637" w:rsidRDefault="00B50637" w:rsidP="00B50637">
            <w:pPr>
              <w:pStyle w:val="Style11"/>
              <w:spacing w:line="240" w:lineRule="auto"/>
              <w:jc w:val="left"/>
              <w:rPr>
                <w:rStyle w:val="FontStyle17"/>
                <w:sz w:val="24"/>
                <w:szCs w:val="24"/>
              </w:rPr>
            </w:pPr>
          </w:p>
          <w:p w14:paraId="2759BBDF" w14:textId="38892D2F" w:rsidR="00B50637" w:rsidRDefault="00B50637" w:rsidP="00B50637">
            <w:pPr>
              <w:pStyle w:val="Style11"/>
              <w:spacing w:line="240" w:lineRule="auto"/>
              <w:jc w:val="left"/>
              <w:rPr>
                <w:rStyle w:val="FontStyle17"/>
                <w:sz w:val="24"/>
                <w:szCs w:val="24"/>
              </w:rPr>
            </w:pPr>
          </w:p>
          <w:p w14:paraId="01972F62" w14:textId="200164C5" w:rsidR="00B50637" w:rsidRDefault="00B50637" w:rsidP="00B50637">
            <w:pPr>
              <w:pStyle w:val="Style11"/>
              <w:spacing w:line="240" w:lineRule="auto"/>
              <w:jc w:val="left"/>
              <w:rPr>
                <w:rStyle w:val="FontStyle17"/>
                <w:sz w:val="24"/>
                <w:szCs w:val="24"/>
              </w:rPr>
            </w:pPr>
          </w:p>
          <w:p w14:paraId="7083ACCF" w14:textId="06898557" w:rsidR="00B50637" w:rsidRDefault="00B50637" w:rsidP="00B50637">
            <w:pPr>
              <w:pStyle w:val="Style11"/>
              <w:spacing w:line="240" w:lineRule="auto"/>
              <w:jc w:val="left"/>
              <w:rPr>
                <w:rStyle w:val="FontStyle17"/>
                <w:sz w:val="24"/>
                <w:szCs w:val="24"/>
              </w:rPr>
            </w:pPr>
          </w:p>
          <w:p w14:paraId="64CD0756" w14:textId="77777777" w:rsidR="00B50637" w:rsidRPr="00B42F9D" w:rsidRDefault="00B50637" w:rsidP="00B50637">
            <w:pPr>
              <w:pStyle w:val="Style11"/>
              <w:spacing w:line="240" w:lineRule="auto"/>
              <w:jc w:val="left"/>
              <w:rPr>
                <w:b/>
                <w:bCs/>
              </w:rPr>
            </w:pPr>
          </w:p>
          <w:p w14:paraId="3B0FEB36" w14:textId="21E99132" w:rsidR="00121463" w:rsidRPr="00B42F9D" w:rsidRDefault="00121463" w:rsidP="00685EE3">
            <w:pPr>
              <w:rPr>
                <w:b/>
                <w:bCs/>
                <w:sz w:val="24"/>
                <w:szCs w:val="24"/>
              </w:rPr>
            </w:pPr>
          </w:p>
        </w:tc>
        <w:tc>
          <w:tcPr>
            <w:tcW w:w="5064" w:type="dxa"/>
          </w:tcPr>
          <w:p w14:paraId="0DDF0AFC" w14:textId="77777777" w:rsidR="00121463" w:rsidRPr="00C61001" w:rsidRDefault="00121463" w:rsidP="00685EE3">
            <w:pPr>
              <w:spacing w:line="240" w:lineRule="atLeast"/>
              <w:rPr>
                <w:b/>
                <w:bCs/>
              </w:rPr>
            </w:pPr>
          </w:p>
        </w:tc>
      </w:tr>
      <w:tr w:rsidR="00121463" w:rsidRPr="00437C65" w14:paraId="4F19B4B6" w14:textId="77777777" w:rsidTr="00685EE3">
        <w:tc>
          <w:tcPr>
            <w:tcW w:w="4825" w:type="dxa"/>
          </w:tcPr>
          <w:p w14:paraId="7D295CE2" w14:textId="77777777" w:rsidR="00121463" w:rsidRPr="00B42F9D" w:rsidRDefault="00121463" w:rsidP="00685EE3">
            <w:pPr>
              <w:rPr>
                <w:color w:val="FF0000"/>
                <w:sz w:val="24"/>
                <w:szCs w:val="24"/>
              </w:rPr>
            </w:pPr>
          </w:p>
          <w:p w14:paraId="36DD5625" w14:textId="77777777" w:rsidR="00121463" w:rsidRPr="00B42F9D" w:rsidRDefault="00121463" w:rsidP="00685EE3">
            <w:pPr>
              <w:pStyle w:val="Style11"/>
              <w:spacing w:line="240" w:lineRule="auto"/>
            </w:pPr>
          </w:p>
        </w:tc>
        <w:tc>
          <w:tcPr>
            <w:tcW w:w="5064" w:type="dxa"/>
          </w:tcPr>
          <w:p w14:paraId="643E8FA6" w14:textId="77777777" w:rsidR="00121463" w:rsidRPr="00C9115E" w:rsidRDefault="00121463" w:rsidP="00685EE3">
            <w:pPr>
              <w:spacing w:line="240" w:lineRule="atLeast"/>
            </w:pPr>
          </w:p>
        </w:tc>
      </w:tr>
      <w:bookmarkEnd w:id="2"/>
      <w:tr w:rsidR="00121463" w:rsidRPr="00984B45" w14:paraId="005C9DBF" w14:textId="77777777" w:rsidTr="00685EE3">
        <w:trPr>
          <w:trHeight w:val="1609"/>
        </w:trPr>
        <w:tc>
          <w:tcPr>
            <w:tcW w:w="4825" w:type="dxa"/>
          </w:tcPr>
          <w:p w14:paraId="2836890E" w14:textId="77777777" w:rsidR="00121463" w:rsidRPr="00B42F9D" w:rsidRDefault="00121463" w:rsidP="00685EE3">
            <w:pPr>
              <w:rPr>
                <w:b/>
                <w:bCs/>
                <w:sz w:val="24"/>
                <w:szCs w:val="24"/>
              </w:rPr>
            </w:pPr>
            <w:r w:rsidRPr="00B42F9D">
              <w:rPr>
                <w:b/>
                <w:bCs/>
                <w:sz w:val="24"/>
                <w:szCs w:val="24"/>
              </w:rPr>
              <w:t>Генеральный директор</w:t>
            </w:r>
          </w:p>
          <w:p w14:paraId="4F3496E2" w14:textId="77777777" w:rsidR="00121463" w:rsidRPr="00B42F9D" w:rsidRDefault="00121463" w:rsidP="00685EE3">
            <w:pPr>
              <w:rPr>
                <w:b/>
                <w:bCs/>
                <w:sz w:val="24"/>
                <w:szCs w:val="24"/>
              </w:rPr>
            </w:pPr>
          </w:p>
          <w:p w14:paraId="2F8D29CE" w14:textId="77777777" w:rsidR="00121463" w:rsidRPr="00B42F9D" w:rsidRDefault="00121463" w:rsidP="00685EE3">
            <w:pPr>
              <w:rPr>
                <w:b/>
                <w:bCs/>
                <w:sz w:val="24"/>
                <w:szCs w:val="24"/>
              </w:rPr>
            </w:pPr>
            <w:r w:rsidRPr="00B42F9D">
              <w:rPr>
                <w:b/>
                <w:bCs/>
                <w:sz w:val="24"/>
                <w:szCs w:val="24"/>
              </w:rPr>
              <w:t>___________________</w:t>
            </w:r>
            <w:proofErr w:type="spellStart"/>
            <w:r w:rsidRPr="00B42F9D">
              <w:rPr>
                <w:b/>
                <w:bCs/>
                <w:sz w:val="24"/>
                <w:szCs w:val="24"/>
              </w:rPr>
              <w:t>А.Жармагамбетов</w:t>
            </w:r>
            <w:proofErr w:type="spellEnd"/>
            <w:r w:rsidRPr="00B42F9D">
              <w:rPr>
                <w:b/>
                <w:bCs/>
                <w:sz w:val="24"/>
                <w:szCs w:val="24"/>
              </w:rPr>
              <w:t xml:space="preserve"> </w:t>
            </w:r>
          </w:p>
          <w:p w14:paraId="5589852C" w14:textId="77777777" w:rsidR="00121463" w:rsidRPr="00B42F9D" w:rsidRDefault="00121463" w:rsidP="00685EE3">
            <w:pPr>
              <w:rPr>
                <w:b/>
                <w:bCs/>
                <w:sz w:val="24"/>
                <w:szCs w:val="24"/>
              </w:rPr>
            </w:pPr>
          </w:p>
          <w:p w14:paraId="17C6D1D0" w14:textId="77777777" w:rsidR="00121463" w:rsidRPr="00B42F9D" w:rsidRDefault="00121463" w:rsidP="00685EE3">
            <w:pPr>
              <w:rPr>
                <w:b/>
                <w:bCs/>
                <w:sz w:val="24"/>
                <w:szCs w:val="24"/>
              </w:rPr>
            </w:pPr>
            <w:proofErr w:type="spellStart"/>
            <w:r w:rsidRPr="00B42F9D">
              <w:rPr>
                <w:b/>
                <w:bCs/>
                <w:sz w:val="24"/>
                <w:szCs w:val="24"/>
              </w:rPr>
              <w:t>м.п</w:t>
            </w:r>
            <w:proofErr w:type="spellEnd"/>
            <w:r w:rsidRPr="00B42F9D">
              <w:rPr>
                <w:b/>
                <w:bCs/>
                <w:sz w:val="24"/>
                <w:szCs w:val="24"/>
              </w:rPr>
              <w:t>.</w:t>
            </w:r>
          </w:p>
        </w:tc>
        <w:tc>
          <w:tcPr>
            <w:tcW w:w="5064" w:type="dxa"/>
          </w:tcPr>
          <w:p w14:paraId="65BF8BA1" w14:textId="49E18B3F" w:rsidR="00121463" w:rsidRPr="00984B45" w:rsidRDefault="00121463" w:rsidP="00685EE3">
            <w:pPr>
              <w:rPr>
                <w:b/>
              </w:rPr>
            </w:pPr>
          </w:p>
        </w:tc>
      </w:tr>
      <w:bookmarkEnd w:id="3"/>
      <w:bookmarkEnd w:id="5"/>
    </w:tbl>
    <w:p w14:paraId="6B27BE09" w14:textId="63853ED9" w:rsidR="00121463" w:rsidRDefault="00121463"/>
    <w:p w14:paraId="09C8FF59" w14:textId="7EF8BE1D" w:rsidR="003D368B" w:rsidRDefault="003D368B"/>
    <w:p w14:paraId="27A25500" w14:textId="19A39B39" w:rsidR="003D368B" w:rsidRDefault="003D368B"/>
    <w:p w14:paraId="3486925B" w14:textId="29A96CD3" w:rsidR="003D368B" w:rsidRDefault="003D368B" w:rsidP="003D368B">
      <w:pPr>
        <w:jc w:val="right"/>
      </w:pPr>
    </w:p>
    <w:p w14:paraId="774E5BAE" w14:textId="77777777" w:rsidR="003D368B" w:rsidRDefault="003D368B" w:rsidP="003D368B">
      <w:pPr>
        <w:jc w:val="right"/>
      </w:pPr>
      <w:r>
        <w:t xml:space="preserve">                                                                                                                              </w:t>
      </w:r>
    </w:p>
    <w:p w14:paraId="2BBBDD89" w14:textId="77777777" w:rsidR="003D368B" w:rsidRDefault="003D368B" w:rsidP="003D368B">
      <w:pPr>
        <w:jc w:val="right"/>
      </w:pPr>
    </w:p>
    <w:p w14:paraId="53CD3171" w14:textId="77777777" w:rsidR="003D368B" w:rsidRDefault="003D368B" w:rsidP="003D368B">
      <w:pPr>
        <w:jc w:val="right"/>
      </w:pPr>
    </w:p>
    <w:p w14:paraId="39E1F306" w14:textId="77777777" w:rsidR="003D368B" w:rsidRDefault="003D368B" w:rsidP="003D368B">
      <w:pPr>
        <w:jc w:val="right"/>
      </w:pPr>
    </w:p>
    <w:p w14:paraId="0B01C07C" w14:textId="77777777" w:rsidR="003D368B" w:rsidRDefault="003D368B" w:rsidP="003D368B">
      <w:pPr>
        <w:jc w:val="right"/>
      </w:pPr>
    </w:p>
    <w:p w14:paraId="491450F0" w14:textId="77777777" w:rsidR="003D368B" w:rsidRDefault="003D368B" w:rsidP="003D368B">
      <w:pPr>
        <w:jc w:val="right"/>
      </w:pPr>
    </w:p>
    <w:p w14:paraId="4B9BD229" w14:textId="77777777" w:rsidR="003D368B" w:rsidRDefault="003D368B" w:rsidP="003D368B">
      <w:pPr>
        <w:jc w:val="right"/>
      </w:pPr>
    </w:p>
    <w:p w14:paraId="5AD706EE" w14:textId="77777777" w:rsidR="003D368B" w:rsidRDefault="003D368B" w:rsidP="003D368B">
      <w:pPr>
        <w:jc w:val="right"/>
      </w:pPr>
    </w:p>
    <w:p w14:paraId="3CC2B7F0" w14:textId="77777777" w:rsidR="003D368B" w:rsidRDefault="003D368B" w:rsidP="003D368B">
      <w:pPr>
        <w:jc w:val="right"/>
      </w:pPr>
    </w:p>
    <w:p w14:paraId="37821499" w14:textId="77777777" w:rsidR="003D368B" w:rsidRDefault="003D368B" w:rsidP="003D368B">
      <w:pPr>
        <w:jc w:val="right"/>
      </w:pPr>
    </w:p>
    <w:p w14:paraId="4FFC465F" w14:textId="77777777" w:rsidR="003D368B" w:rsidRDefault="003D368B" w:rsidP="003D368B">
      <w:pPr>
        <w:jc w:val="right"/>
      </w:pPr>
    </w:p>
    <w:p w14:paraId="42072A92" w14:textId="77777777" w:rsidR="003D368B" w:rsidRDefault="003D368B" w:rsidP="003D368B">
      <w:pPr>
        <w:jc w:val="right"/>
      </w:pPr>
    </w:p>
    <w:p w14:paraId="1751C6AB" w14:textId="77777777" w:rsidR="003D368B" w:rsidRDefault="003D368B" w:rsidP="003D368B">
      <w:pPr>
        <w:jc w:val="right"/>
      </w:pPr>
    </w:p>
    <w:p w14:paraId="1508AB1D" w14:textId="77777777" w:rsidR="003D368B" w:rsidRDefault="003D368B" w:rsidP="003D368B">
      <w:pPr>
        <w:jc w:val="right"/>
      </w:pPr>
    </w:p>
    <w:p w14:paraId="780B18A3" w14:textId="77777777" w:rsidR="003D368B" w:rsidRDefault="003D368B" w:rsidP="003D368B">
      <w:pPr>
        <w:jc w:val="right"/>
      </w:pPr>
    </w:p>
    <w:p w14:paraId="5DE15C2C" w14:textId="77777777" w:rsidR="003D368B" w:rsidRDefault="003D368B" w:rsidP="003D368B">
      <w:pPr>
        <w:jc w:val="right"/>
      </w:pPr>
    </w:p>
    <w:p w14:paraId="0E69DEA1" w14:textId="77777777" w:rsidR="003D368B" w:rsidRDefault="003D368B" w:rsidP="003D368B">
      <w:pPr>
        <w:jc w:val="right"/>
      </w:pPr>
    </w:p>
    <w:p w14:paraId="0D2B9069" w14:textId="77777777" w:rsidR="003D368B" w:rsidRDefault="003D368B" w:rsidP="003D368B">
      <w:pPr>
        <w:jc w:val="right"/>
      </w:pPr>
    </w:p>
    <w:p w14:paraId="1FBE8E2F" w14:textId="77777777" w:rsidR="003D368B" w:rsidRDefault="003D368B" w:rsidP="003D368B">
      <w:pPr>
        <w:jc w:val="right"/>
      </w:pPr>
    </w:p>
    <w:p w14:paraId="6E00CADD" w14:textId="77777777" w:rsidR="003D368B" w:rsidRDefault="003D368B" w:rsidP="003D368B">
      <w:pPr>
        <w:jc w:val="right"/>
      </w:pPr>
    </w:p>
    <w:p w14:paraId="7D150D27" w14:textId="77777777" w:rsidR="003D368B" w:rsidRDefault="003D368B" w:rsidP="003D368B">
      <w:pPr>
        <w:jc w:val="right"/>
      </w:pPr>
    </w:p>
    <w:p w14:paraId="311DD015" w14:textId="77777777" w:rsidR="003D368B" w:rsidRDefault="003D368B" w:rsidP="003D368B">
      <w:pPr>
        <w:jc w:val="right"/>
      </w:pPr>
    </w:p>
    <w:p w14:paraId="12C95FE1" w14:textId="77777777" w:rsidR="003D368B" w:rsidRDefault="003D368B" w:rsidP="003D368B">
      <w:pPr>
        <w:jc w:val="right"/>
      </w:pPr>
    </w:p>
    <w:p w14:paraId="2EE6B98E" w14:textId="77777777" w:rsidR="003D368B" w:rsidRDefault="003D368B" w:rsidP="003D368B">
      <w:pPr>
        <w:jc w:val="right"/>
      </w:pPr>
    </w:p>
    <w:p w14:paraId="3473AFD2" w14:textId="77777777" w:rsidR="003D368B" w:rsidRDefault="003D368B" w:rsidP="003D368B">
      <w:pPr>
        <w:jc w:val="right"/>
      </w:pPr>
    </w:p>
    <w:p w14:paraId="32850105" w14:textId="77777777" w:rsidR="003D368B" w:rsidRDefault="003D368B" w:rsidP="003D368B">
      <w:pPr>
        <w:jc w:val="right"/>
      </w:pPr>
    </w:p>
    <w:p w14:paraId="0E0307B3" w14:textId="77777777" w:rsidR="003D368B" w:rsidRDefault="003D368B" w:rsidP="003D368B">
      <w:pPr>
        <w:jc w:val="right"/>
      </w:pPr>
    </w:p>
    <w:p w14:paraId="4C9AABA5" w14:textId="77777777" w:rsidR="003D368B" w:rsidRDefault="003D368B" w:rsidP="003D368B">
      <w:pPr>
        <w:jc w:val="right"/>
      </w:pPr>
    </w:p>
    <w:p w14:paraId="78D3777C" w14:textId="77777777" w:rsidR="003D368B" w:rsidRDefault="003D368B" w:rsidP="003D368B">
      <w:pPr>
        <w:jc w:val="right"/>
      </w:pPr>
    </w:p>
    <w:p w14:paraId="6BC1D6B9" w14:textId="77777777" w:rsidR="003D368B" w:rsidRDefault="003D368B" w:rsidP="003D368B">
      <w:pPr>
        <w:jc w:val="right"/>
      </w:pPr>
    </w:p>
    <w:p w14:paraId="5FBBA072" w14:textId="77777777" w:rsidR="003D368B" w:rsidRDefault="003D368B" w:rsidP="003D368B">
      <w:pPr>
        <w:jc w:val="right"/>
      </w:pPr>
    </w:p>
    <w:p w14:paraId="0423E235" w14:textId="77777777" w:rsidR="00B50637" w:rsidRDefault="003D368B" w:rsidP="003D368B">
      <w:pPr>
        <w:jc w:val="right"/>
      </w:pPr>
      <w:r>
        <w:t xml:space="preserve"> </w:t>
      </w:r>
    </w:p>
    <w:p w14:paraId="5CFB89A2" w14:textId="77777777" w:rsidR="00B50637" w:rsidRDefault="00B50637" w:rsidP="003D368B">
      <w:pPr>
        <w:jc w:val="right"/>
      </w:pPr>
    </w:p>
    <w:p w14:paraId="66EACA44" w14:textId="77777777" w:rsidR="00B50637" w:rsidRDefault="00B50637" w:rsidP="003D368B">
      <w:pPr>
        <w:jc w:val="right"/>
      </w:pPr>
    </w:p>
    <w:p w14:paraId="11C74259" w14:textId="38DBE4F1" w:rsidR="003D368B" w:rsidRPr="003D368B" w:rsidRDefault="003D368B" w:rsidP="003D368B">
      <w:pPr>
        <w:jc w:val="right"/>
        <w:rPr>
          <w:sz w:val="24"/>
          <w:szCs w:val="24"/>
        </w:rPr>
      </w:pPr>
      <w:r>
        <w:t xml:space="preserve">  </w:t>
      </w:r>
      <w:r w:rsidRPr="003D368B">
        <w:rPr>
          <w:sz w:val="24"/>
          <w:szCs w:val="24"/>
        </w:rPr>
        <w:t>Приложение №1</w:t>
      </w:r>
    </w:p>
    <w:p w14:paraId="2449078E" w14:textId="77777777" w:rsidR="003D368B" w:rsidRPr="003D368B" w:rsidRDefault="003D368B" w:rsidP="003D368B">
      <w:pPr>
        <w:jc w:val="right"/>
        <w:rPr>
          <w:sz w:val="24"/>
          <w:szCs w:val="24"/>
        </w:rPr>
      </w:pPr>
      <w:r w:rsidRPr="003D368B">
        <w:rPr>
          <w:sz w:val="24"/>
          <w:szCs w:val="24"/>
        </w:rPr>
        <w:t xml:space="preserve">к договору на оказание охранных услуг </w:t>
      </w:r>
    </w:p>
    <w:p w14:paraId="20B3A768" w14:textId="486EE372" w:rsidR="003D368B" w:rsidRPr="003D368B" w:rsidRDefault="003D368B" w:rsidP="003D368B">
      <w:pPr>
        <w:jc w:val="right"/>
        <w:rPr>
          <w:sz w:val="24"/>
          <w:szCs w:val="24"/>
        </w:rPr>
      </w:pPr>
      <w:r w:rsidRPr="003D368B">
        <w:rPr>
          <w:sz w:val="24"/>
          <w:szCs w:val="24"/>
        </w:rPr>
        <w:t xml:space="preserve">№ ________ от </w:t>
      </w:r>
      <w:proofErr w:type="gramStart"/>
      <w:r w:rsidRPr="003D368B">
        <w:rPr>
          <w:sz w:val="24"/>
          <w:szCs w:val="24"/>
        </w:rPr>
        <w:t>«</w:t>
      </w:r>
      <w:r w:rsidR="007B7CD3" w:rsidRPr="00EE7E59">
        <w:rPr>
          <w:sz w:val="24"/>
          <w:szCs w:val="24"/>
        </w:rPr>
        <w:t xml:space="preserve">  </w:t>
      </w:r>
      <w:r w:rsidRPr="003D368B">
        <w:rPr>
          <w:sz w:val="24"/>
          <w:szCs w:val="24"/>
        </w:rPr>
        <w:t>»</w:t>
      </w:r>
      <w:proofErr w:type="gramEnd"/>
      <w:r w:rsidRPr="003D368B">
        <w:rPr>
          <w:sz w:val="24"/>
          <w:szCs w:val="24"/>
        </w:rPr>
        <w:t xml:space="preserve"> </w:t>
      </w:r>
      <w:r w:rsidR="00B50637">
        <w:rPr>
          <w:sz w:val="24"/>
          <w:szCs w:val="24"/>
        </w:rPr>
        <w:t>______</w:t>
      </w:r>
      <w:r w:rsidR="007B7CD3">
        <w:rPr>
          <w:sz w:val="24"/>
          <w:szCs w:val="24"/>
        </w:rPr>
        <w:t xml:space="preserve"> </w:t>
      </w:r>
      <w:r w:rsidRPr="003D368B">
        <w:rPr>
          <w:sz w:val="24"/>
          <w:szCs w:val="24"/>
        </w:rPr>
        <w:t xml:space="preserve"> 202</w:t>
      </w:r>
      <w:r w:rsidR="00B50637">
        <w:rPr>
          <w:sz w:val="24"/>
          <w:szCs w:val="24"/>
        </w:rPr>
        <w:t>__</w:t>
      </w:r>
      <w:r w:rsidRPr="003D368B">
        <w:rPr>
          <w:sz w:val="24"/>
          <w:szCs w:val="24"/>
        </w:rPr>
        <w:t xml:space="preserve"> г.</w:t>
      </w:r>
    </w:p>
    <w:p w14:paraId="272A0BF0" w14:textId="77777777" w:rsidR="003D368B" w:rsidRPr="003D368B" w:rsidRDefault="003D368B" w:rsidP="003D368B">
      <w:pPr>
        <w:jc w:val="right"/>
        <w:rPr>
          <w:sz w:val="24"/>
          <w:szCs w:val="24"/>
        </w:rPr>
      </w:pPr>
    </w:p>
    <w:p w14:paraId="1318B0C9" w14:textId="77777777" w:rsidR="003D368B" w:rsidRPr="003D368B" w:rsidRDefault="003D368B" w:rsidP="003D368B">
      <w:pPr>
        <w:jc w:val="right"/>
        <w:rPr>
          <w:sz w:val="24"/>
          <w:szCs w:val="24"/>
        </w:rPr>
      </w:pPr>
    </w:p>
    <w:p w14:paraId="07385780" w14:textId="77BB1F6A" w:rsidR="003D368B" w:rsidRPr="003D368B" w:rsidRDefault="003D368B" w:rsidP="003D368B">
      <w:pPr>
        <w:jc w:val="right"/>
        <w:rPr>
          <w:sz w:val="24"/>
          <w:szCs w:val="24"/>
        </w:rPr>
      </w:pPr>
      <w:r w:rsidRPr="003D368B">
        <w:rPr>
          <w:sz w:val="24"/>
          <w:szCs w:val="24"/>
        </w:rPr>
        <w:t>Расчет стоимости оказываемых услуг</w:t>
      </w:r>
    </w:p>
    <w:p w14:paraId="19AFCC7F" w14:textId="0844DEF6" w:rsidR="003D368B" w:rsidRPr="003D368B" w:rsidRDefault="003D368B">
      <w:pPr>
        <w:rPr>
          <w:sz w:val="24"/>
          <w:szCs w:val="24"/>
        </w:rPr>
      </w:pPr>
    </w:p>
    <w:p w14:paraId="552A2708" w14:textId="4D28496E" w:rsidR="003D368B" w:rsidRPr="003D368B" w:rsidRDefault="003D368B">
      <w:pPr>
        <w:rPr>
          <w:sz w:val="24"/>
          <w:szCs w:val="24"/>
        </w:rPr>
      </w:pPr>
    </w:p>
    <w:tbl>
      <w:tblPr>
        <w:tblStyle w:val="a4"/>
        <w:tblW w:w="0" w:type="auto"/>
        <w:tblLook w:val="04A0" w:firstRow="1" w:lastRow="0" w:firstColumn="1" w:lastColumn="0" w:noHBand="0" w:noVBand="1"/>
      </w:tblPr>
      <w:tblGrid>
        <w:gridCol w:w="540"/>
        <w:gridCol w:w="2356"/>
        <w:gridCol w:w="863"/>
        <w:gridCol w:w="1077"/>
        <w:gridCol w:w="1822"/>
        <w:gridCol w:w="2551"/>
      </w:tblGrid>
      <w:tr w:rsidR="003D368B" w:rsidRPr="003D368B" w14:paraId="1EA2ED5A" w14:textId="77777777" w:rsidTr="00DC6809">
        <w:trPr>
          <w:trHeight w:val="838"/>
        </w:trPr>
        <w:tc>
          <w:tcPr>
            <w:tcW w:w="540" w:type="dxa"/>
          </w:tcPr>
          <w:p w14:paraId="283E35B7" w14:textId="77777777" w:rsidR="003D368B" w:rsidRPr="003D368B" w:rsidRDefault="003D368B" w:rsidP="00DC6809">
            <w:pPr>
              <w:jc w:val="both"/>
              <w:rPr>
                <w:sz w:val="24"/>
                <w:szCs w:val="24"/>
              </w:rPr>
            </w:pPr>
            <w:r w:rsidRPr="003D368B">
              <w:rPr>
                <w:sz w:val="24"/>
                <w:szCs w:val="24"/>
              </w:rPr>
              <w:t>№ п/п</w:t>
            </w:r>
          </w:p>
        </w:tc>
        <w:tc>
          <w:tcPr>
            <w:tcW w:w="2356" w:type="dxa"/>
          </w:tcPr>
          <w:p w14:paraId="759F82BF" w14:textId="77777777" w:rsidR="003D368B" w:rsidRPr="003D368B" w:rsidRDefault="003D368B" w:rsidP="00DC6809">
            <w:pPr>
              <w:jc w:val="center"/>
              <w:rPr>
                <w:sz w:val="24"/>
                <w:szCs w:val="24"/>
              </w:rPr>
            </w:pPr>
            <w:r w:rsidRPr="003D368B">
              <w:rPr>
                <w:sz w:val="24"/>
                <w:szCs w:val="24"/>
              </w:rPr>
              <w:t>Наименование поста</w:t>
            </w:r>
          </w:p>
        </w:tc>
        <w:tc>
          <w:tcPr>
            <w:tcW w:w="863" w:type="dxa"/>
          </w:tcPr>
          <w:p w14:paraId="0367CE5B" w14:textId="77777777" w:rsidR="003D368B" w:rsidRPr="003D368B" w:rsidRDefault="003D368B" w:rsidP="00DC6809">
            <w:pPr>
              <w:jc w:val="center"/>
              <w:rPr>
                <w:sz w:val="24"/>
                <w:szCs w:val="24"/>
              </w:rPr>
            </w:pPr>
            <w:r w:rsidRPr="003D368B">
              <w:rPr>
                <w:sz w:val="24"/>
                <w:szCs w:val="24"/>
              </w:rPr>
              <w:t xml:space="preserve">на </w:t>
            </w:r>
            <w:proofErr w:type="spellStart"/>
            <w:r w:rsidRPr="003D368B">
              <w:rPr>
                <w:sz w:val="24"/>
                <w:szCs w:val="24"/>
              </w:rPr>
              <w:t>дежур</w:t>
            </w:r>
            <w:proofErr w:type="spellEnd"/>
          </w:p>
          <w:p w14:paraId="40641B00" w14:textId="77777777" w:rsidR="003D368B" w:rsidRPr="003D368B" w:rsidRDefault="003D368B" w:rsidP="00DC6809">
            <w:pPr>
              <w:jc w:val="center"/>
              <w:rPr>
                <w:sz w:val="24"/>
                <w:szCs w:val="24"/>
              </w:rPr>
            </w:pPr>
            <w:proofErr w:type="spellStart"/>
            <w:r w:rsidRPr="003D368B">
              <w:rPr>
                <w:sz w:val="24"/>
                <w:szCs w:val="24"/>
              </w:rPr>
              <w:t>стве</w:t>
            </w:r>
            <w:proofErr w:type="spellEnd"/>
          </w:p>
        </w:tc>
        <w:tc>
          <w:tcPr>
            <w:tcW w:w="1077" w:type="dxa"/>
          </w:tcPr>
          <w:p w14:paraId="5B6CB3B4" w14:textId="77777777" w:rsidR="003D368B" w:rsidRPr="003D368B" w:rsidRDefault="003D368B" w:rsidP="00DC6809">
            <w:pPr>
              <w:jc w:val="center"/>
              <w:rPr>
                <w:sz w:val="24"/>
                <w:szCs w:val="24"/>
              </w:rPr>
            </w:pPr>
            <w:r w:rsidRPr="003D368B">
              <w:rPr>
                <w:sz w:val="24"/>
                <w:szCs w:val="24"/>
              </w:rPr>
              <w:t>Часов в день</w:t>
            </w:r>
          </w:p>
        </w:tc>
        <w:tc>
          <w:tcPr>
            <w:tcW w:w="1822" w:type="dxa"/>
          </w:tcPr>
          <w:p w14:paraId="7436DF06" w14:textId="77777777" w:rsidR="003D368B" w:rsidRPr="003D368B" w:rsidRDefault="003D368B" w:rsidP="00DC6809">
            <w:pPr>
              <w:jc w:val="center"/>
              <w:rPr>
                <w:sz w:val="24"/>
                <w:szCs w:val="24"/>
              </w:rPr>
            </w:pPr>
            <w:r w:rsidRPr="003D368B">
              <w:rPr>
                <w:sz w:val="24"/>
                <w:szCs w:val="24"/>
              </w:rPr>
              <w:t>Количество рабочих дней в неделю</w:t>
            </w:r>
          </w:p>
        </w:tc>
        <w:tc>
          <w:tcPr>
            <w:tcW w:w="2551" w:type="dxa"/>
          </w:tcPr>
          <w:p w14:paraId="7816D2D3" w14:textId="77777777" w:rsidR="003D368B" w:rsidRPr="003D368B" w:rsidRDefault="003D368B" w:rsidP="00DC6809">
            <w:pPr>
              <w:jc w:val="center"/>
              <w:rPr>
                <w:sz w:val="24"/>
                <w:szCs w:val="24"/>
              </w:rPr>
            </w:pPr>
            <w:r w:rsidRPr="003D368B">
              <w:rPr>
                <w:sz w:val="24"/>
                <w:szCs w:val="24"/>
              </w:rPr>
              <w:t>Стоимость в месяц в тенге с учетом НДС</w:t>
            </w:r>
          </w:p>
        </w:tc>
      </w:tr>
      <w:tr w:rsidR="003D368B" w:rsidRPr="003D368B" w14:paraId="43ABD2A6" w14:textId="77777777" w:rsidTr="00DC6809">
        <w:trPr>
          <w:trHeight w:val="562"/>
        </w:trPr>
        <w:tc>
          <w:tcPr>
            <w:tcW w:w="540" w:type="dxa"/>
          </w:tcPr>
          <w:p w14:paraId="6B78638B" w14:textId="77777777" w:rsidR="003D368B" w:rsidRPr="003D368B" w:rsidRDefault="003D368B" w:rsidP="00DC6809">
            <w:pPr>
              <w:jc w:val="both"/>
              <w:rPr>
                <w:sz w:val="24"/>
                <w:szCs w:val="24"/>
              </w:rPr>
            </w:pPr>
            <w:r w:rsidRPr="003D368B">
              <w:rPr>
                <w:sz w:val="24"/>
                <w:szCs w:val="24"/>
              </w:rPr>
              <w:t>1.</w:t>
            </w:r>
          </w:p>
        </w:tc>
        <w:tc>
          <w:tcPr>
            <w:tcW w:w="2356" w:type="dxa"/>
          </w:tcPr>
          <w:p w14:paraId="048FC123" w14:textId="035BBE31" w:rsidR="003D368B" w:rsidRPr="003D368B" w:rsidRDefault="003D368B" w:rsidP="00DC6809">
            <w:pPr>
              <w:jc w:val="both"/>
              <w:rPr>
                <w:sz w:val="24"/>
                <w:szCs w:val="24"/>
              </w:rPr>
            </w:pPr>
          </w:p>
        </w:tc>
        <w:tc>
          <w:tcPr>
            <w:tcW w:w="863" w:type="dxa"/>
          </w:tcPr>
          <w:p w14:paraId="19F11616" w14:textId="3DA879F7" w:rsidR="003D368B" w:rsidRPr="003D368B" w:rsidRDefault="003D368B" w:rsidP="00DC6809">
            <w:pPr>
              <w:jc w:val="center"/>
              <w:rPr>
                <w:sz w:val="24"/>
                <w:szCs w:val="24"/>
              </w:rPr>
            </w:pPr>
          </w:p>
        </w:tc>
        <w:tc>
          <w:tcPr>
            <w:tcW w:w="1077" w:type="dxa"/>
          </w:tcPr>
          <w:p w14:paraId="50E91093" w14:textId="30977677" w:rsidR="003D368B" w:rsidRPr="003D368B" w:rsidRDefault="003D368B" w:rsidP="00DC6809">
            <w:pPr>
              <w:jc w:val="center"/>
              <w:rPr>
                <w:sz w:val="24"/>
                <w:szCs w:val="24"/>
              </w:rPr>
            </w:pPr>
          </w:p>
        </w:tc>
        <w:tc>
          <w:tcPr>
            <w:tcW w:w="1822" w:type="dxa"/>
          </w:tcPr>
          <w:p w14:paraId="182DB54A" w14:textId="41929CD5" w:rsidR="003D368B" w:rsidRPr="003D368B" w:rsidRDefault="003D368B" w:rsidP="00DC6809">
            <w:pPr>
              <w:jc w:val="center"/>
              <w:rPr>
                <w:sz w:val="24"/>
                <w:szCs w:val="24"/>
              </w:rPr>
            </w:pPr>
          </w:p>
        </w:tc>
        <w:tc>
          <w:tcPr>
            <w:tcW w:w="2551" w:type="dxa"/>
          </w:tcPr>
          <w:p w14:paraId="2C90A237" w14:textId="28EA5A30" w:rsidR="003D368B" w:rsidRPr="007B7CD3" w:rsidRDefault="003D368B" w:rsidP="00DC6809">
            <w:pPr>
              <w:jc w:val="center"/>
              <w:rPr>
                <w:sz w:val="24"/>
                <w:szCs w:val="24"/>
              </w:rPr>
            </w:pPr>
          </w:p>
        </w:tc>
      </w:tr>
      <w:tr w:rsidR="003D368B" w:rsidRPr="003D368B" w14:paraId="0F01D273" w14:textId="77777777" w:rsidTr="00DC6809">
        <w:trPr>
          <w:trHeight w:val="562"/>
        </w:trPr>
        <w:tc>
          <w:tcPr>
            <w:tcW w:w="9209" w:type="dxa"/>
            <w:gridSpan w:val="6"/>
          </w:tcPr>
          <w:p w14:paraId="7A439D98" w14:textId="23A7A7DC" w:rsidR="003D368B" w:rsidRPr="003D368B" w:rsidRDefault="003D368B" w:rsidP="00DC6809">
            <w:pPr>
              <w:jc w:val="both"/>
              <w:rPr>
                <w:b/>
                <w:bCs/>
                <w:sz w:val="24"/>
                <w:szCs w:val="24"/>
              </w:rPr>
            </w:pPr>
            <w:r w:rsidRPr="003D368B">
              <w:rPr>
                <w:b/>
                <w:bCs/>
                <w:sz w:val="24"/>
                <w:szCs w:val="24"/>
              </w:rPr>
              <w:t xml:space="preserve"> Итого: стоимость услуги охраны составит </w:t>
            </w:r>
            <w:r w:rsidR="00EE7E59">
              <w:rPr>
                <w:b/>
                <w:bCs/>
                <w:sz w:val="24"/>
                <w:szCs w:val="24"/>
              </w:rPr>
              <w:t>___________</w:t>
            </w:r>
            <w:r w:rsidRPr="003D368B">
              <w:rPr>
                <w:b/>
                <w:bCs/>
                <w:sz w:val="24"/>
                <w:szCs w:val="24"/>
              </w:rPr>
              <w:t xml:space="preserve"> (</w:t>
            </w:r>
            <w:r w:rsidR="00EE7E59">
              <w:rPr>
                <w:b/>
                <w:bCs/>
                <w:sz w:val="24"/>
                <w:szCs w:val="24"/>
              </w:rPr>
              <w:t>___________</w:t>
            </w:r>
            <w:r w:rsidRPr="003D368B">
              <w:rPr>
                <w:b/>
                <w:bCs/>
                <w:sz w:val="24"/>
                <w:szCs w:val="24"/>
              </w:rPr>
              <w:t>) тенге с учетом НДС.</w:t>
            </w:r>
          </w:p>
        </w:tc>
      </w:tr>
    </w:tbl>
    <w:p w14:paraId="53F32D90" w14:textId="77777777" w:rsidR="003D368B" w:rsidRPr="00205140" w:rsidRDefault="003D368B" w:rsidP="003D368B">
      <w:pPr>
        <w:jc w:val="both"/>
      </w:pPr>
    </w:p>
    <w:tbl>
      <w:tblPr>
        <w:tblStyle w:val="a4"/>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5"/>
        <w:gridCol w:w="5064"/>
      </w:tblGrid>
      <w:tr w:rsidR="003D368B" w:rsidRPr="00984B45" w14:paraId="7010C3AB" w14:textId="77777777" w:rsidTr="00DC6809">
        <w:tc>
          <w:tcPr>
            <w:tcW w:w="4825" w:type="dxa"/>
          </w:tcPr>
          <w:p w14:paraId="4229910B" w14:textId="77777777" w:rsidR="003D368B" w:rsidRDefault="003D368B" w:rsidP="00DC6809">
            <w:pPr>
              <w:jc w:val="both"/>
              <w:rPr>
                <w:b/>
                <w:sz w:val="24"/>
                <w:szCs w:val="24"/>
              </w:rPr>
            </w:pPr>
          </w:p>
          <w:p w14:paraId="4FAE29D6" w14:textId="77777777" w:rsidR="003D368B" w:rsidRPr="00B42F9D" w:rsidRDefault="003D368B" w:rsidP="00DC6809">
            <w:pPr>
              <w:jc w:val="both"/>
              <w:rPr>
                <w:b/>
                <w:bCs/>
                <w:sz w:val="24"/>
                <w:szCs w:val="24"/>
              </w:rPr>
            </w:pPr>
            <w:r w:rsidRPr="00B42F9D">
              <w:rPr>
                <w:b/>
                <w:sz w:val="24"/>
                <w:szCs w:val="24"/>
              </w:rPr>
              <w:t>ИСПОЛНИТЕЛЬ:</w:t>
            </w:r>
          </w:p>
        </w:tc>
        <w:tc>
          <w:tcPr>
            <w:tcW w:w="5064" w:type="dxa"/>
          </w:tcPr>
          <w:p w14:paraId="6787E496" w14:textId="77777777" w:rsidR="003D368B" w:rsidRPr="003D368B" w:rsidRDefault="003D368B" w:rsidP="00DC6809">
            <w:pPr>
              <w:jc w:val="both"/>
              <w:rPr>
                <w:b/>
                <w:bCs/>
              </w:rPr>
            </w:pPr>
          </w:p>
          <w:p w14:paraId="63593345" w14:textId="77777777" w:rsidR="003D368B" w:rsidRPr="003D368B" w:rsidRDefault="003D368B" w:rsidP="00DC6809">
            <w:pPr>
              <w:jc w:val="both"/>
              <w:rPr>
                <w:b/>
                <w:bCs/>
              </w:rPr>
            </w:pPr>
            <w:r w:rsidRPr="003D368B">
              <w:rPr>
                <w:b/>
                <w:bCs/>
              </w:rPr>
              <w:t>ЗАКАЗЧИК:</w:t>
            </w:r>
          </w:p>
        </w:tc>
      </w:tr>
      <w:tr w:rsidR="003D368B" w:rsidRPr="00984B45" w14:paraId="5EAA6CC1" w14:textId="77777777" w:rsidTr="00DC6809">
        <w:tc>
          <w:tcPr>
            <w:tcW w:w="4825" w:type="dxa"/>
          </w:tcPr>
          <w:p w14:paraId="4E2F5CA6" w14:textId="5E672EA1" w:rsidR="00B50637" w:rsidRDefault="003D368B" w:rsidP="00B50637">
            <w:pPr>
              <w:pStyle w:val="Style11"/>
              <w:spacing w:line="240" w:lineRule="auto"/>
              <w:jc w:val="left"/>
              <w:rPr>
                <w:rStyle w:val="FontStyle17"/>
                <w:sz w:val="24"/>
                <w:szCs w:val="24"/>
              </w:rPr>
            </w:pPr>
            <w:r w:rsidRPr="00B42F9D">
              <w:rPr>
                <w:rFonts w:eastAsia="Calibri"/>
                <w:b/>
                <w:bCs/>
              </w:rPr>
              <w:t xml:space="preserve">Товарищество с ограниченной ответственностью </w:t>
            </w:r>
            <w:r w:rsidRPr="00B42F9D">
              <w:rPr>
                <w:b/>
                <w:bCs/>
              </w:rPr>
              <w:t>«Охранное агентство</w:t>
            </w:r>
            <w:r w:rsidRPr="00B42F9D">
              <w:rPr>
                <w:shd w:val="clear" w:color="auto" w:fill="FFFFFF"/>
              </w:rPr>
              <w:t> </w:t>
            </w:r>
            <w:r w:rsidRPr="00B42F9D">
              <w:rPr>
                <w:b/>
                <w:bCs/>
              </w:rPr>
              <w:t>«</w:t>
            </w:r>
            <w:r w:rsidRPr="00B42F9D">
              <w:rPr>
                <w:b/>
                <w:bCs/>
                <w:lang w:val="en-US"/>
              </w:rPr>
              <w:t>White</w:t>
            </w:r>
            <w:r w:rsidRPr="00B42F9D">
              <w:rPr>
                <w:b/>
                <w:bCs/>
              </w:rPr>
              <w:t xml:space="preserve"> </w:t>
            </w:r>
            <w:r w:rsidRPr="00B42F9D">
              <w:rPr>
                <w:b/>
                <w:bCs/>
                <w:lang w:val="en-US"/>
              </w:rPr>
              <w:t>Hawk</w:t>
            </w:r>
            <w:r w:rsidRPr="00B42F9D">
              <w:rPr>
                <w:b/>
                <w:bCs/>
              </w:rPr>
              <w:t xml:space="preserve"> </w:t>
            </w:r>
            <w:r w:rsidRPr="00B42F9D">
              <w:rPr>
                <w:b/>
                <w:bCs/>
                <w:lang w:val="en-US"/>
              </w:rPr>
              <w:t>Security</w:t>
            </w:r>
            <w:r w:rsidRPr="00B42F9D">
              <w:rPr>
                <w:b/>
                <w:bCs/>
              </w:rPr>
              <w:t>»</w:t>
            </w:r>
            <w:r w:rsidRPr="00B42F9D">
              <w:rPr>
                <w:rStyle w:val="FontStyle17"/>
                <w:sz w:val="24"/>
                <w:szCs w:val="24"/>
              </w:rPr>
              <w:t xml:space="preserve"> </w:t>
            </w:r>
          </w:p>
          <w:p w14:paraId="3774C7AB" w14:textId="161CBFF1" w:rsidR="00B50637" w:rsidRDefault="00B50637" w:rsidP="00B50637">
            <w:pPr>
              <w:pStyle w:val="Style11"/>
              <w:spacing w:line="240" w:lineRule="auto"/>
              <w:jc w:val="left"/>
              <w:rPr>
                <w:rStyle w:val="FontStyle17"/>
              </w:rPr>
            </w:pPr>
          </w:p>
          <w:p w14:paraId="67FC4BB4" w14:textId="77777777" w:rsidR="00B50637" w:rsidRPr="00B42F9D" w:rsidRDefault="00B50637" w:rsidP="00B50637">
            <w:pPr>
              <w:pStyle w:val="Style11"/>
              <w:spacing w:line="240" w:lineRule="auto"/>
              <w:jc w:val="left"/>
              <w:rPr>
                <w:b/>
                <w:bCs/>
              </w:rPr>
            </w:pPr>
            <w:bookmarkStart w:id="6" w:name="_GoBack"/>
            <w:bookmarkEnd w:id="6"/>
          </w:p>
          <w:p w14:paraId="776FDBBE" w14:textId="61186A99" w:rsidR="003D368B" w:rsidRPr="00B42F9D" w:rsidRDefault="003D368B" w:rsidP="00DC6809">
            <w:pPr>
              <w:rPr>
                <w:b/>
                <w:bCs/>
                <w:sz w:val="24"/>
                <w:szCs w:val="24"/>
              </w:rPr>
            </w:pPr>
          </w:p>
        </w:tc>
        <w:tc>
          <w:tcPr>
            <w:tcW w:w="5064" w:type="dxa"/>
          </w:tcPr>
          <w:p w14:paraId="194DF486" w14:textId="77777777" w:rsidR="003D368B" w:rsidRPr="00C61001" w:rsidRDefault="003D368B" w:rsidP="00DC6809">
            <w:pPr>
              <w:spacing w:line="240" w:lineRule="atLeast"/>
              <w:rPr>
                <w:b/>
                <w:bCs/>
              </w:rPr>
            </w:pPr>
          </w:p>
        </w:tc>
      </w:tr>
      <w:tr w:rsidR="003D368B" w:rsidRPr="00437C65" w14:paraId="09016E4F" w14:textId="77777777" w:rsidTr="00DC6809">
        <w:tc>
          <w:tcPr>
            <w:tcW w:w="4825" w:type="dxa"/>
          </w:tcPr>
          <w:p w14:paraId="4B1B0B2B" w14:textId="77777777" w:rsidR="003D368B" w:rsidRPr="00B42F9D" w:rsidRDefault="003D368B" w:rsidP="00DC6809">
            <w:pPr>
              <w:rPr>
                <w:color w:val="FF0000"/>
                <w:sz w:val="24"/>
                <w:szCs w:val="24"/>
              </w:rPr>
            </w:pPr>
          </w:p>
          <w:p w14:paraId="67884F67" w14:textId="77777777" w:rsidR="003D368B" w:rsidRPr="00B42F9D" w:rsidRDefault="003D368B" w:rsidP="00DC6809">
            <w:pPr>
              <w:pStyle w:val="Style11"/>
              <w:spacing w:line="240" w:lineRule="auto"/>
            </w:pPr>
          </w:p>
        </w:tc>
        <w:tc>
          <w:tcPr>
            <w:tcW w:w="5064" w:type="dxa"/>
          </w:tcPr>
          <w:p w14:paraId="735B1A00" w14:textId="77777777" w:rsidR="003D368B" w:rsidRPr="00C9115E" w:rsidRDefault="003D368B" w:rsidP="00DC6809">
            <w:pPr>
              <w:spacing w:line="240" w:lineRule="atLeast"/>
            </w:pPr>
          </w:p>
        </w:tc>
      </w:tr>
      <w:tr w:rsidR="003D368B" w:rsidRPr="00984B45" w14:paraId="333517B2" w14:textId="77777777" w:rsidTr="00DC6809">
        <w:trPr>
          <w:trHeight w:val="1609"/>
        </w:trPr>
        <w:tc>
          <w:tcPr>
            <w:tcW w:w="4825" w:type="dxa"/>
          </w:tcPr>
          <w:p w14:paraId="16F18D5D" w14:textId="77777777" w:rsidR="003D368B" w:rsidRPr="00B42F9D" w:rsidRDefault="003D368B" w:rsidP="00DC6809">
            <w:pPr>
              <w:rPr>
                <w:b/>
                <w:bCs/>
                <w:sz w:val="24"/>
                <w:szCs w:val="24"/>
              </w:rPr>
            </w:pPr>
            <w:r w:rsidRPr="00B42F9D">
              <w:rPr>
                <w:b/>
                <w:bCs/>
                <w:sz w:val="24"/>
                <w:szCs w:val="24"/>
              </w:rPr>
              <w:t>Генеральный директор</w:t>
            </w:r>
          </w:p>
          <w:p w14:paraId="4BC8F942" w14:textId="77777777" w:rsidR="003D368B" w:rsidRPr="00B42F9D" w:rsidRDefault="003D368B" w:rsidP="00DC6809">
            <w:pPr>
              <w:rPr>
                <w:b/>
                <w:bCs/>
                <w:sz w:val="24"/>
                <w:szCs w:val="24"/>
              </w:rPr>
            </w:pPr>
          </w:p>
          <w:p w14:paraId="780F35F6" w14:textId="77777777" w:rsidR="003D368B" w:rsidRPr="00B42F9D" w:rsidRDefault="003D368B" w:rsidP="00DC6809">
            <w:pPr>
              <w:rPr>
                <w:b/>
                <w:bCs/>
                <w:sz w:val="24"/>
                <w:szCs w:val="24"/>
              </w:rPr>
            </w:pPr>
            <w:r w:rsidRPr="00B42F9D">
              <w:rPr>
                <w:b/>
                <w:bCs/>
                <w:sz w:val="24"/>
                <w:szCs w:val="24"/>
              </w:rPr>
              <w:t>___________________</w:t>
            </w:r>
            <w:proofErr w:type="spellStart"/>
            <w:r w:rsidRPr="00B42F9D">
              <w:rPr>
                <w:b/>
                <w:bCs/>
                <w:sz w:val="24"/>
                <w:szCs w:val="24"/>
              </w:rPr>
              <w:t>А.Жармагамбетов</w:t>
            </w:r>
            <w:proofErr w:type="spellEnd"/>
            <w:r w:rsidRPr="00B42F9D">
              <w:rPr>
                <w:b/>
                <w:bCs/>
                <w:sz w:val="24"/>
                <w:szCs w:val="24"/>
              </w:rPr>
              <w:t xml:space="preserve"> </w:t>
            </w:r>
          </w:p>
          <w:p w14:paraId="7A96082A" w14:textId="77777777" w:rsidR="003D368B" w:rsidRPr="00B42F9D" w:rsidRDefault="003D368B" w:rsidP="00DC6809">
            <w:pPr>
              <w:rPr>
                <w:b/>
                <w:bCs/>
                <w:sz w:val="24"/>
                <w:szCs w:val="24"/>
              </w:rPr>
            </w:pPr>
          </w:p>
          <w:p w14:paraId="68C41F61" w14:textId="77777777" w:rsidR="003D368B" w:rsidRPr="00B42F9D" w:rsidRDefault="003D368B" w:rsidP="00DC6809">
            <w:pPr>
              <w:rPr>
                <w:b/>
                <w:bCs/>
                <w:sz w:val="24"/>
                <w:szCs w:val="24"/>
              </w:rPr>
            </w:pPr>
            <w:proofErr w:type="spellStart"/>
            <w:r w:rsidRPr="00B42F9D">
              <w:rPr>
                <w:b/>
                <w:bCs/>
                <w:sz w:val="24"/>
                <w:szCs w:val="24"/>
              </w:rPr>
              <w:t>м.п</w:t>
            </w:r>
            <w:proofErr w:type="spellEnd"/>
            <w:r w:rsidRPr="00B42F9D">
              <w:rPr>
                <w:b/>
                <w:bCs/>
                <w:sz w:val="24"/>
                <w:szCs w:val="24"/>
              </w:rPr>
              <w:t>.</w:t>
            </w:r>
          </w:p>
        </w:tc>
        <w:tc>
          <w:tcPr>
            <w:tcW w:w="5064" w:type="dxa"/>
          </w:tcPr>
          <w:p w14:paraId="46F4AA46" w14:textId="77777777" w:rsidR="003D368B" w:rsidRPr="00984B45" w:rsidRDefault="003D368B" w:rsidP="00DC6809">
            <w:pPr>
              <w:rPr>
                <w:b/>
              </w:rPr>
            </w:pPr>
          </w:p>
        </w:tc>
      </w:tr>
    </w:tbl>
    <w:p w14:paraId="1D95CD8A" w14:textId="77777777" w:rsidR="003D368B" w:rsidRDefault="003D368B"/>
    <w:sectPr w:rsidR="003D36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E54"/>
    <w:rsid w:val="00121463"/>
    <w:rsid w:val="00142F23"/>
    <w:rsid w:val="003D368B"/>
    <w:rsid w:val="00410E54"/>
    <w:rsid w:val="0047776C"/>
    <w:rsid w:val="00764CCC"/>
    <w:rsid w:val="007863EC"/>
    <w:rsid w:val="007B7CD3"/>
    <w:rsid w:val="007D1E45"/>
    <w:rsid w:val="007F5480"/>
    <w:rsid w:val="00A36558"/>
    <w:rsid w:val="00AF0D84"/>
    <w:rsid w:val="00B42F9D"/>
    <w:rsid w:val="00B50637"/>
    <w:rsid w:val="00D13FE5"/>
    <w:rsid w:val="00DF4765"/>
    <w:rsid w:val="00DF6563"/>
    <w:rsid w:val="00E60A57"/>
    <w:rsid w:val="00EE7E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CBC63"/>
  <w15:chartTrackingRefBased/>
  <w15:docId w15:val="{52C2FED6-B1FF-49E4-8D75-33A6D581D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2F2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142F23"/>
    <w:pPr>
      <w:widowControl/>
      <w:autoSpaceDE/>
      <w:autoSpaceDN/>
      <w:adjustRightInd/>
      <w:spacing w:before="51" w:after="51"/>
      <w:ind w:firstLine="304"/>
      <w:jc w:val="both"/>
    </w:pPr>
    <w:rPr>
      <w:sz w:val="24"/>
      <w:szCs w:val="24"/>
    </w:rPr>
  </w:style>
  <w:style w:type="table" w:styleId="a4">
    <w:name w:val="Table Grid"/>
    <w:basedOn w:val="a1"/>
    <w:uiPriority w:val="39"/>
    <w:rsid w:val="00121463"/>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1">
    <w:name w:val="Style11"/>
    <w:basedOn w:val="a"/>
    <w:uiPriority w:val="99"/>
    <w:rsid w:val="00121463"/>
    <w:pPr>
      <w:spacing w:line="275" w:lineRule="exact"/>
      <w:jc w:val="both"/>
    </w:pPr>
    <w:rPr>
      <w:sz w:val="24"/>
      <w:szCs w:val="24"/>
    </w:rPr>
  </w:style>
  <w:style w:type="character" w:customStyle="1" w:styleId="FontStyle17">
    <w:name w:val="Font Style17"/>
    <w:basedOn w:val="a0"/>
    <w:uiPriority w:val="99"/>
    <w:rsid w:val="00121463"/>
    <w:rPr>
      <w:rFonts w:ascii="Times New Roman" w:hAnsi="Times New Roman" w:cs="Times New Roman"/>
      <w:sz w:val="22"/>
      <w:szCs w:val="22"/>
    </w:rPr>
  </w:style>
  <w:style w:type="paragraph" w:styleId="2">
    <w:name w:val="Body Text 2"/>
    <w:basedOn w:val="a"/>
    <w:link w:val="20"/>
    <w:rsid w:val="003D368B"/>
    <w:pPr>
      <w:widowControl/>
      <w:autoSpaceDE/>
      <w:autoSpaceDN/>
      <w:adjustRightInd/>
    </w:pPr>
    <w:rPr>
      <w:sz w:val="28"/>
      <w:lang w:eastAsia="en-US"/>
    </w:rPr>
  </w:style>
  <w:style w:type="character" w:customStyle="1" w:styleId="20">
    <w:name w:val="Основной текст 2 Знак"/>
    <w:basedOn w:val="a0"/>
    <w:link w:val="2"/>
    <w:rsid w:val="003D368B"/>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8113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3884</Words>
  <Characters>22145</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dcterms:created xsi:type="dcterms:W3CDTF">2025-11-27T11:31:00Z</dcterms:created>
  <dcterms:modified xsi:type="dcterms:W3CDTF">2026-01-19T08:35:00Z</dcterms:modified>
</cp:coreProperties>
</file>